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D666C" w14:textId="77777777" w:rsidR="00147558" w:rsidRDefault="00147558" w:rsidP="00147558">
      <w:pPr>
        <w:pStyle w:val="NoSpacing"/>
        <w:jc w:val="center"/>
        <w:rPr>
          <w:b/>
          <w:sz w:val="22"/>
          <w:szCs w:val="22"/>
        </w:rPr>
      </w:pPr>
    </w:p>
    <w:p w14:paraId="7FBEF6DA" w14:textId="70F64C7C" w:rsidR="00147558" w:rsidRPr="00FD6471" w:rsidRDefault="00147558" w:rsidP="00147558">
      <w:pPr>
        <w:pStyle w:val="NoSpacing"/>
        <w:jc w:val="center"/>
        <w:rPr>
          <w:b/>
          <w:sz w:val="22"/>
          <w:szCs w:val="22"/>
        </w:rPr>
      </w:pPr>
      <w:bookmarkStart w:id="0" w:name="_GoBack"/>
      <w:bookmarkEnd w:id="0"/>
      <w:r w:rsidRPr="00FD6471">
        <w:rPr>
          <w:b/>
          <w:sz w:val="22"/>
          <w:szCs w:val="22"/>
        </w:rPr>
        <w:t xml:space="preserve">PLAN ZAJĘĆ WYDZIAŁU </w:t>
      </w:r>
      <w:r>
        <w:rPr>
          <w:b/>
          <w:sz w:val="22"/>
          <w:szCs w:val="22"/>
        </w:rPr>
        <w:t xml:space="preserve">RZEŹBY </w:t>
      </w:r>
      <w:r w:rsidRPr="00FD6471">
        <w:rPr>
          <w:b/>
          <w:sz w:val="22"/>
          <w:szCs w:val="22"/>
        </w:rPr>
        <w:t>w roku akademickim 202</w:t>
      </w:r>
      <w:r w:rsidR="00725008">
        <w:rPr>
          <w:b/>
          <w:sz w:val="22"/>
          <w:szCs w:val="22"/>
        </w:rPr>
        <w:t>5/</w:t>
      </w:r>
      <w:r w:rsidRPr="00FD6471">
        <w:rPr>
          <w:b/>
          <w:sz w:val="22"/>
          <w:szCs w:val="22"/>
        </w:rPr>
        <w:t>202</w:t>
      </w:r>
      <w:r w:rsidR="00725008">
        <w:rPr>
          <w:b/>
          <w:sz w:val="22"/>
          <w:szCs w:val="22"/>
        </w:rPr>
        <w:t>6</w:t>
      </w:r>
    </w:p>
    <w:p w14:paraId="5C10FD2F" w14:textId="1A200F96" w:rsidR="00147558" w:rsidRPr="00356672" w:rsidRDefault="00147558" w:rsidP="00147558">
      <w:pPr>
        <w:pStyle w:val="NoSpacing"/>
        <w:jc w:val="center"/>
        <w:rPr>
          <w:b/>
          <w:sz w:val="22"/>
          <w:szCs w:val="22"/>
        </w:rPr>
      </w:pPr>
      <w:r w:rsidRPr="00356672">
        <w:rPr>
          <w:b/>
          <w:sz w:val="22"/>
          <w:szCs w:val="22"/>
        </w:rPr>
        <w:t xml:space="preserve">SEMESTR </w:t>
      </w:r>
      <w:r w:rsidR="00BC4E65">
        <w:rPr>
          <w:b/>
          <w:sz w:val="22"/>
          <w:szCs w:val="22"/>
        </w:rPr>
        <w:t>Letni</w:t>
      </w:r>
    </w:p>
    <w:p w14:paraId="12CDEBE3" w14:textId="77777777" w:rsidR="00147558" w:rsidRPr="00356672" w:rsidRDefault="00147558" w:rsidP="00147558">
      <w:pPr>
        <w:pStyle w:val="NoSpacing"/>
        <w:jc w:val="center"/>
        <w:rPr>
          <w:bCs/>
          <w:sz w:val="18"/>
          <w:szCs w:val="18"/>
        </w:rPr>
      </w:pPr>
    </w:p>
    <w:tbl>
      <w:tblPr>
        <w:tblW w:w="15418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1885"/>
        <w:gridCol w:w="2720"/>
        <w:gridCol w:w="76"/>
        <w:gridCol w:w="2646"/>
        <w:gridCol w:w="47"/>
        <w:gridCol w:w="2675"/>
        <w:gridCol w:w="18"/>
        <w:gridCol w:w="1343"/>
        <w:gridCol w:w="1361"/>
        <w:gridCol w:w="2228"/>
      </w:tblGrid>
      <w:tr w:rsidR="00147558" w:rsidRPr="00FD6471" w14:paraId="1040C4EA" w14:textId="77777777" w:rsidTr="0098079B">
        <w:trPr>
          <w:cantSplit/>
          <w:trHeight w:val="336"/>
        </w:trPr>
        <w:tc>
          <w:tcPr>
            <w:tcW w:w="23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00DF27F4" w14:textId="77777777" w:rsidR="00147558" w:rsidRPr="00FD6471" w:rsidRDefault="00147558" w:rsidP="0098079B">
            <w:pPr>
              <w:spacing w:after="0" w:line="240" w:lineRule="auto"/>
              <w:jc w:val="right"/>
              <w:rPr>
                <w:b/>
                <w:spacing w:val="0"/>
                <w:sz w:val="22"/>
                <w:szCs w:val="22"/>
                <w:lang w:eastAsia="pl-PL"/>
              </w:rPr>
            </w:pPr>
            <w:r w:rsidRPr="00FD6471">
              <w:rPr>
                <w:b/>
                <w:spacing w:val="0"/>
                <w:sz w:val="22"/>
                <w:szCs w:val="22"/>
                <w:lang w:eastAsia="pl-PL"/>
              </w:rPr>
              <w:t>Studia jednolite</w:t>
            </w:r>
          </w:p>
        </w:tc>
        <w:tc>
          <w:tcPr>
            <w:tcW w:w="2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C6FDF" w14:textId="1DE1B741" w:rsidR="00147558" w:rsidRPr="00FD6471" w:rsidRDefault="00147558" w:rsidP="0098079B">
            <w:pPr>
              <w:spacing w:after="0" w:line="240" w:lineRule="auto"/>
              <w:jc w:val="center"/>
              <w:rPr>
                <w:b/>
                <w:spacing w:val="0"/>
                <w:sz w:val="22"/>
                <w:szCs w:val="22"/>
                <w:lang w:eastAsia="pl-PL"/>
              </w:rPr>
            </w:pPr>
            <w:r w:rsidRPr="00FD6471">
              <w:rPr>
                <w:b/>
                <w:spacing w:val="0"/>
                <w:sz w:val="22"/>
                <w:szCs w:val="22"/>
                <w:lang w:eastAsia="pl-PL"/>
              </w:rPr>
              <w:t>Rok I</w:t>
            </w:r>
            <w:r w:rsidR="00725008">
              <w:rPr>
                <w:b/>
                <w:spacing w:val="0"/>
                <w:sz w:val="22"/>
                <w:szCs w:val="22"/>
                <w:lang w:eastAsia="pl-PL"/>
              </w:rPr>
              <w:t xml:space="preserve"> </w:t>
            </w:r>
            <w:r w:rsidR="00725008" w:rsidRPr="00725008">
              <w:rPr>
                <w:spacing w:val="0"/>
                <w:sz w:val="22"/>
                <w:szCs w:val="22"/>
                <w:lang w:eastAsia="pl-PL"/>
              </w:rPr>
              <w:t>(25/26)</w:t>
            </w:r>
          </w:p>
        </w:tc>
        <w:tc>
          <w:tcPr>
            <w:tcW w:w="27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2C6247" w14:textId="773FF8AD" w:rsidR="00147558" w:rsidRPr="00FD6471" w:rsidRDefault="00147558" w:rsidP="0098079B">
            <w:pPr>
              <w:spacing w:after="0" w:line="240" w:lineRule="auto"/>
              <w:jc w:val="center"/>
              <w:rPr>
                <w:b/>
                <w:spacing w:val="0"/>
                <w:sz w:val="22"/>
                <w:szCs w:val="22"/>
                <w:lang w:eastAsia="pl-PL"/>
              </w:rPr>
            </w:pPr>
            <w:r w:rsidRPr="00FD6471">
              <w:rPr>
                <w:b/>
                <w:spacing w:val="0"/>
                <w:sz w:val="22"/>
                <w:szCs w:val="22"/>
                <w:lang w:eastAsia="pl-PL"/>
              </w:rPr>
              <w:t>Rok II</w:t>
            </w:r>
            <w:r w:rsidR="00725008">
              <w:rPr>
                <w:b/>
                <w:spacing w:val="0"/>
                <w:sz w:val="22"/>
                <w:szCs w:val="22"/>
                <w:lang w:eastAsia="pl-PL"/>
              </w:rPr>
              <w:t xml:space="preserve"> </w:t>
            </w:r>
            <w:r w:rsidR="00725008" w:rsidRPr="00725008">
              <w:rPr>
                <w:spacing w:val="0"/>
                <w:sz w:val="22"/>
                <w:szCs w:val="22"/>
                <w:lang w:eastAsia="pl-PL"/>
              </w:rPr>
              <w:t>(22/23)</w:t>
            </w:r>
          </w:p>
        </w:tc>
        <w:tc>
          <w:tcPr>
            <w:tcW w:w="27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C31FD6" w14:textId="6FEE31EE" w:rsidR="00147558" w:rsidRPr="00FD6471" w:rsidRDefault="00147558" w:rsidP="0098079B">
            <w:pPr>
              <w:spacing w:after="0" w:line="240" w:lineRule="auto"/>
              <w:jc w:val="center"/>
              <w:rPr>
                <w:b/>
                <w:spacing w:val="0"/>
                <w:sz w:val="22"/>
                <w:szCs w:val="22"/>
                <w:lang w:eastAsia="pl-PL"/>
              </w:rPr>
            </w:pPr>
            <w:r w:rsidRPr="00FD6471">
              <w:rPr>
                <w:b/>
                <w:spacing w:val="0"/>
                <w:sz w:val="22"/>
                <w:szCs w:val="22"/>
                <w:lang w:eastAsia="pl-PL"/>
              </w:rPr>
              <w:t>Rok III</w:t>
            </w:r>
            <w:r w:rsidR="00725008">
              <w:rPr>
                <w:b/>
                <w:spacing w:val="0"/>
                <w:sz w:val="22"/>
                <w:szCs w:val="22"/>
                <w:lang w:eastAsia="pl-PL"/>
              </w:rPr>
              <w:t xml:space="preserve"> </w:t>
            </w:r>
            <w:r w:rsidR="00725008" w:rsidRPr="00725008">
              <w:rPr>
                <w:spacing w:val="0"/>
                <w:sz w:val="22"/>
                <w:szCs w:val="22"/>
                <w:lang w:eastAsia="pl-PL"/>
              </w:rPr>
              <w:t>(22/23)</w:t>
            </w:r>
          </w:p>
        </w:tc>
        <w:tc>
          <w:tcPr>
            <w:tcW w:w="27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A93566" w14:textId="7B875D06" w:rsidR="00147558" w:rsidRPr="00FD6471" w:rsidRDefault="00147558" w:rsidP="0098079B">
            <w:pPr>
              <w:spacing w:after="0" w:line="240" w:lineRule="auto"/>
              <w:jc w:val="center"/>
              <w:rPr>
                <w:b/>
                <w:spacing w:val="0"/>
                <w:sz w:val="22"/>
                <w:szCs w:val="22"/>
                <w:lang w:eastAsia="pl-PL"/>
              </w:rPr>
            </w:pPr>
            <w:r w:rsidRPr="00FD6471">
              <w:rPr>
                <w:b/>
                <w:spacing w:val="0"/>
                <w:sz w:val="22"/>
                <w:szCs w:val="22"/>
                <w:lang w:eastAsia="pl-PL"/>
              </w:rPr>
              <w:t>Rok IV</w:t>
            </w:r>
            <w:r w:rsidR="00725008">
              <w:rPr>
                <w:b/>
                <w:spacing w:val="0"/>
                <w:sz w:val="22"/>
                <w:szCs w:val="22"/>
                <w:lang w:eastAsia="pl-PL"/>
              </w:rPr>
              <w:t xml:space="preserve"> </w:t>
            </w:r>
            <w:r w:rsidR="00725008" w:rsidRPr="00725008">
              <w:rPr>
                <w:spacing w:val="0"/>
                <w:sz w:val="22"/>
                <w:szCs w:val="22"/>
                <w:lang w:eastAsia="pl-PL"/>
              </w:rPr>
              <w:t>(22/23)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727009" w14:textId="226422A5" w:rsidR="00147558" w:rsidRPr="00FD6471" w:rsidRDefault="00147558" w:rsidP="0098079B">
            <w:pPr>
              <w:spacing w:after="0" w:line="240" w:lineRule="auto"/>
              <w:jc w:val="center"/>
              <w:rPr>
                <w:b/>
                <w:spacing w:val="0"/>
                <w:sz w:val="22"/>
                <w:szCs w:val="22"/>
                <w:lang w:eastAsia="pl-PL"/>
              </w:rPr>
            </w:pPr>
            <w:r w:rsidRPr="00FD6471">
              <w:rPr>
                <w:b/>
                <w:spacing w:val="0"/>
                <w:sz w:val="22"/>
                <w:szCs w:val="22"/>
                <w:lang w:eastAsia="pl-PL"/>
              </w:rPr>
              <w:t>Rok V</w:t>
            </w:r>
            <w:r w:rsidR="00725008">
              <w:rPr>
                <w:b/>
                <w:spacing w:val="0"/>
                <w:sz w:val="22"/>
                <w:szCs w:val="22"/>
                <w:lang w:eastAsia="pl-PL"/>
              </w:rPr>
              <w:t xml:space="preserve"> </w:t>
            </w:r>
            <w:r w:rsidR="00725008">
              <w:rPr>
                <w:spacing w:val="0"/>
                <w:sz w:val="22"/>
                <w:szCs w:val="22"/>
                <w:lang w:eastAsia="pl-PL"/>
              </w:rPr>
              <w:t>(21/22</w:t>
            </w:r>
            <w:r w:rsidR="00725008" w:rsidRPr="00725008">
              <w:rPr>
                <w:spacing w:val="0"/>
                <w:sz w:val="22"/>
                <w:szCs w:val="22"/>
                <w:lang w:eastAsia="pl-PL"/>
              </w:rPr>
              <w:t>)</w:t>
            </w:r>
          </w:p>
        </w:tc>
      </w:tr>
      <w:tr w:rsidR="00147558" w:rsidRPr="00FD6471" w14:paraId="64F77882" w14:textId="77777777" w:rsidTr="0098079B">
        <w:trPr>
          <w:cantSplit/>
          <w:trHeight w:val="68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1FCF0EF7" w14:textId="77777777" w:rsidR="00147558" w:rsidRPr="00FD6471" w:rsidRDefault="00147558" w:rsidP="0098079B">
            <w:pPr>
              <w:spacing w:after="0" w:line="240" w:lineRule="auto"/>
              <w:ind w:left="113" w:right="113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/>
                <w:spacing w:val="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57DD7EB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7:30 – 9:00</w:t>
            </w:r>
          </w:p>
        </w:tc>
        <w:tc>
          <w:tcPr>
            <w:tcW w:w="2720" w:type="dxa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7D1496F" w14:textId="77777777" w:rsidR="00147558" w:rsidRPr="00FD6471" w:rsidRDefault="00147558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FAF2DB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04372A2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722" w:type="dxa"/>
            <w:gridSpan w:val="3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69177BD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228" w:type="dxa"/>
            <w:tcBorders>
              <w:top w:val="single" w:sz="12" w:space="0" w:color="000000"/>
              <w:left w:val="single" w:sz="8" w:space="0" w:color="auto"/>
              <w:right w:val="single" w:sz="12" w:space="0" w:color="000000"/>
            </w:tcBorders>
            <w:shd w:val="clear" w:color="auto" w:fill="FFFF00"/>
            <w:vAlign w:val="center"/>
          </w:tcPr>
          <w:p w14:paraId="15AB3AB2" w14:textId="77777777" w:rsidR="00147558" w:rsidRPr="007D25B1" w:rsidRDefault="00147558" w:rsidP="0098079B">
            <w:pPr>
              <w:spacing w:after="0" w:line="240" w:lineRule="auto"/>
              <w:jc w:val="center"/>
              <w:rPr>
                <w:bCs/>
                <w:color w:val="FFFF00"/>
                <w:spacing w:val="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147558" w:rsidRPr="00FD6471" w14:paraId="072C7C75" w14:textId="77777777" w:rsidTr="0098079B">
        <w:trPr>
          <w:cantSplit/>
          <w:trHeight w:val="68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04D6F5C3" w14:textId="77777777" w:rsidR="00147558" w:rsidRPr="00FD6471" w:rsidRDefault="00147558" w:rsidP="0098079B">
            <w:pPr>
              <w:spacing w:after="0" w:line="240" w:lineRule="auto"/>
              <w:ind w:left="113" w:right="113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59EE7D9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9:00 – 9:30 </w:t>
            </w:r>
          </w:p>
        </w:tc>
        <w:tc>
          <w:tcPr>
            <w:tcW w:w="13114" w:type="dxa"/>
            <w:gridSpan w:val="9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  <w:shd w:val="clear" w:color="auto" w:fill="FFC000"/>
            <w:vAlign w:val="center"/>
          </w:tcPr>
          <w:p w14:paraId="7C313789" w14:textId="77777777" w:rsidR="00147558" w:rsidRPr="002B1755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yellow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Przerwa/Zmiana lokalizacji</w:t>
            </w:r>
          </w:p>
        </w:tc>
      </w:tr>
      <w:tr w:rsidR="002631D9" w:rsidRPr="00FD6471" w14:paraId="6E2AF9FA" w14:textId="77777777" w:rsidTr="0098079B">
        <w:trPr>
          <w:cantSplit/>
          <w:trHeight w:val="11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50AF4761" w14:textId="77777777" w:rsidR="002631D9" w:rsidRPr="00FD6471" w:rsidRDefault="002631D9" w:rsidP="0098079B">
            <w:pPr>
              <w:spacing w:after="0" w:line="240" w:lineRule="auto"/>
              <w:ind w:left="113" w:right="113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F523AE3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 9:30 - 10:15</w:t>
            </w: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A10D3" w14:textId="751B6419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>Rzeźba JŁ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09B9F" w14:textId="77777777" w:rsidR="002631D9" w:rsidRPr="00E35C61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575439F4" w14:textId="32B152EC" w:rsidR="002631D9" w:rsidRPr="00E35C61" w:rsidRDefault="0025791D" w:rsidP="003A14AC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9A6FC" w14:textId="77777777" w:rsidR="002631D9" w:rsidRPr="00E35C61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55403489" w14:textId="068ECD5B" w:rsidR="002631D9" w:rsidRPr="00E35C61" w:rsidRDefault="0025791D" w:rsidP="002631D9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32591" w14:textId="77777777" w:rsidR="002631D9" w:rsidRPr="00E35C61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1B2C3F04" w14:textId="7DD73C48" w:rsidR="002631D9" w:rsidRPr="00E35C61" w:rsidRDefault="0025791D" w:rsidP="002631D9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228" w:type="dxa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B7A4EBA" w14:textId="0A5AE889" w:rsidR="002631D9" w:rsidRPr="00864572" w:rsidRDefault="002631D9" w:rsidP="00F645E1">
            <w:pPr>
              <w:jc w:val="center"/>
              <w:rPr>
                <w:sz w:val="18"/>
                <w:szCs w:val="18"/>
                <w:u w:color="000000"/>
              </w:rPr>
            </w:pPr>
            <w:r w:rsidRPr="00E35C61">
              <w:rPr>
                <w:sz w:val="18"/>
                <w:szCs w:val="18"/>
                <w:u w:color="000000"/>
              </w:rPr>
              <w:t>Rzeźba - praca nad projektem dyplomowym</w:t>
            </w:r>
          </w:p>
        </w:tc>
      </w:tr>
      <w:tr w:rsidR="002631D9" w:rsidRPr="00FD6471" w14:paraId="43CF5EC4" w14:textId="77777777" w:rsidTr="0098079B">
        <w:trPr>
          <w:cantSplit/>
          <w:trHeight w:val="11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01C4E5CF" w14:textId="77777777" w:rsidR="002631D9" w:rsidRPr="00FD6471" w:rsidRDefault="002631D9" w:rsidP="0098079B">
            <w:pPr>
              <w:spacing w:after="0" w:line="240" w:lineRule="auto"/>
              <w:ind w:left="113" w:right="113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9B0DE95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10.15 – 11.00</w:t>
            </w: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7F6AA" w14:textId="3444EBE0" w:rsidR="002631D9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Rzeźba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 xml:space="preserve">JŁ 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E9DF6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3E1EEE23" w14:textId="62084DA9" w:rsidR="002631D9" w:rsidRPr="00E35C61" w:rsidRDefault="0025791D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293A6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4F072677" w14:textId="64CBB6F9" w:rsidR="002631D9" w:rsidRPr="00E35C61" w:rsidRDefault="0025791D" w:rsidP="000C73C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B70EE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2F08422A" w14:textId="737B1F60" w:rsidR="002631D9" w:rsidRPr="00E35C61" w:rsidRDefault="0025791D" w:rsidP="000C73C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937FC1B" w14:textId="77777777" w:rsidR="002631D9" w:rsidRPr="008341ED" w:rsidRDefault="002631D9" w:rsidP="0098079B">
            <w:pPr>
              <w:jc w:val="center"/>
              <w:rPr>
                <w:u w:color="000000"/>
              </w:rPr>
            </w:pPr>
          </w:p>
        </w:tc>
      </w:tr>
      <w:tr w:rsidR="002631D9" w:rsidRPr="00FD6471" w14:paraId="33A1E2FB" w14:textId="77777777" w:rsidTr="0098079B">
        <w:trPr>
          <w:cantSplit/>
          <w:trHeight w:val="25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735F92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12" w:space="0" w:color="000000"/>
              <w:right w:val="single" w:sz="8" w:space="0" w:color="auto"/>
            </w:tcBorders>
            <w:vAlign w:val="center"/>
          </w:tcPr>
          <w:p w14:paraId="362619C3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11:00 – 11:45</w:t>
            </w: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730BE" w14:textId="48D8EAC5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Rzeźba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 xml:space="preserve">JŁ 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/GW </w:t>
            </w:r>
          </w:p>
        </w:tc>
        <w:tc>
          <w:tcPr>
            <w:tcW w:w="272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D5E03D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1C083757" w14:textId="69D0DE8B" w:rsidR="002631D9" w:rsidRPr="00E35C61" w:rsidRDefault="0025791D" w:rsidP="000C73C7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3FBA68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61DEEB4A" w14:textId="42C352EF" w:rsidR="002631D9" w:rsidRPr="00E35C61" w:rsidRDefault="0025791D" w:rsidP="000C73C7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568FA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44C9094D" w14:textId="33636BB5" w:rsidR="002631D9" w:rsidRPr="00E35C61" w:rsidRDefault="0025791D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F769793" w14:textId="77777777" w:rsidR="002631D9" w:rsidRPr="00FD6471" w:rsidRDefault="002631D9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2631D9" w:rsidRPr="00FD6471" w14:paraId="7DA23B56" w14:textId="77777777" w:rsidTr="00AB5644">
        <w:trPr>
          <w:cantSplit/>
          <w:trHeight w:val="338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8D8555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12" w:space="0" w:color="000000"/>
              <w:right w:val="single" w:sz="8" w:space="0" w:color="auto"/>
            </w:tcBorders>
            <w:vAlign w:val="center"/>
          </w:tcPr>
          <w:p w14:paraId="2440F907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11.45 – 12.30</w:t>
            </w:r>
          </w:p>
        </w:tc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E51A4" w14:textId="54683714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Rzeźba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 xml:space="preserve">JŁ 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AEE116" w14:textId="6C094856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lang w:val="pl-PL"/>
              </w:rPr>
            </w:pPr>
            <w:r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Rzeźba</w:t>
            </w:r>
            <w:r w:rsidR="009C6866"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 xml:space="preserve"> (Fakultatywnie)</w:t>
            </w:r>
          </w:p>
          <w:p w14:paraId="56FDE108" w14:textId="5405F798" w:rsidR="002631D9" w:rsidRPr="00E35C61" w:rsidRDefault="0025791D" w:rsidP="000C73C7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AEDA27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22F3F9BD" w14:textId="043FD50D" w:rsidR="002631D9" w:rsidRPr="00E35C61" w:rsidRDefault="0025791D" w:rsidP="000C73C7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08CE6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69EA00BC" w14:textId="784BD7D1" w:rsidR="002631D9" w:rsidRPr="00E35C61" w:rsidRDefault="0025791D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512B1A71" w14:textId="77777777" w:rsidR="002631D9" w:rsidRPr="00FD6471" w:rsidRDefault="002631D9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7E8DDB89" w14:textId="77777777" w:rsidTr="000C73C7">
        <w:trPr>
          <w:cantSplit/>
          <w:trHeight w:val="116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CB4DB9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3971993C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12:30 - 13:1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6106345" w14:textId="6000E53A" w:rsidR="00147558" w:rsidRPr="00B06244" w:rsidRDefault="002631D9" w:rsidP="0098079B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  <w:r w:rsidRPr="00BC4E65">
              <w:rPr>
                <w:bCs/>
                <w:color w:val="A6A6A6" w:themeColor="background1" w:themeShade="A6"/>
                <w:spacing w:val="0"/>
                <w:sz w:val="18"/>
                <w:szCs w:val="18"/>
                <w:lang w:eastAsia="pl-PL"/>
              </w:rPr>
              <w:t xml:space="preserve">Anatomia </w:t>
            </w:r>
            <w:r w:rsidR="00BC4E65" w:rsidRPr="00BC4E65">
              <w:rPr>
                <w:color w:val="A6A6A6" w:themeColor="background1" w:themeShade="A6"/>
                <w:sz w:val="18"/>
                <w:szCs w:val="18"/>
                <w:u w:color="000000"/>
              </w:rPr>
              <w:t xml:space="preserve"> (Fakultatywnie</w:t>
            </w:r>
            <w:r w:rsidR="00BC4E65" w:rsidRPr="0025791D">
              <w:rPr>
                <w:color w:val="808080" w:themeColor="background1" w:themeShade="80"/>
                <w:sz w:val="18"/>
                <w:szCs w:val="18"/>
                <w:u w:color="000000"/>
              </w:rPr>
              <w:t>)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6D297B85" w14:textId="4CF67D89" w:rsidR="00147558" w:rsidRPr="00B06244" w:rsidRDefault="00147558" w:rsidP="000C73C7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70C96BB8" w14:textId="64618E98" w:rsidR="00147558" w:rsidRPr="00B06244" w:rsidRDefault="00147558" w:rsidP="000C73C7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5888AB2" w14:textId="5CA466F7" w:rsidR="00147558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23D8E6E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4268D228" w14:textId="77777777" w:rsidTr="0098079B">
        <w:trPr>
          <w:cantSplit/>
          <w:trHeight w:val="304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2C2536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F9C47A1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13:15 - 14:00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974E279" w14:textId="117DFB0C" w:rsidR="00147558" w:rsidRPr="00B06244" w:rsidRDefault="00147558" w:rsidP="0098079B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742126E0" w14:textId="2914A6D2" w:rsidR="00147558" w:rsidRPr="00B06244" w:rsidRDefault="00147558" w:rsidP="0098079B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36DD674C" w14:textId="18508741" w:rsidR="00147558" w:rsidRPr="00B06244" w:rsidRDefault="00147558" w:rsidP="0098079B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66D09544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AFB368E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555C1436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532A03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737F9AFD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14:00 - 14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:30</w:t>
            </w:r>
          </w:p>
        </w:tc>
        <w:tc>
          <w:tcPr>
            <w:tcW w:w="13114" w:type="dxa"/>
            <w:gridSpan w:val="9"/>
            <w:tcBorders>
              <w:right w:val="single" w:sz="12" w:space="0" w:color="000000"/>
            </w:tcBorders>
            <w:shd w:val="clear" w:color="auto" w:fill="FFC000"/>
            <w:vAlign w:val="center"/>
          </w:tcPr>
          <w:p w14:paraId="0169DD51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Przerwa/Zmiana lokalizacji</w:t>
            </w:r>
          </w:p>
        </w:tc>
      </w:tr>
      <w:tr w:rsidR="00DA145A" w:rsidRPr="00FD6471" w14:paraId="25A0633E" w14:textId="77777777" w:rsidTr="0098079B">
        <w:trPr>
          <w:cantSplit/>
          <w:trHeight w:val="28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046C4" w14:textId="77777777" w:rsidR="00DA145A" w:rsidRPr="00FD6471" w:rsidRDefault="00DA145A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7C27A8C3" w14:textId="77777777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14:30 – 15:15</w:t>
            </w:r>
          </w:p>
        </w:tc>
        <w:tc>
          <w:tcPr>
            <w:tcW w:w="2720" w:type="dxa"/>
            <w:shd w:val="clear" w:color="auto" w:fill="auto"/>
          </w:tcPr>
          <w:p w14:paraId="18823FB2" w14:textId="77777777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vMerge w:val="restart"/>
            <w:shd w:val="clear" w:color="auto" w:fill="DBE5F1"/>
          </w:tcPr>
          <w:p w14:paraId="57D25712" w14:textId="078F284C" w:rsidR="00DA145A" w:rsidRPr="007F115C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191DBC">
              <w:rPr>
                <w:bCs/>
                <w:sz w:val="18"/>
                <w:szCs w:val="18"/>
                <w:lang w:eastAsia="pl-PL"/>
              </w:rPr>
              <w:t>14.30 – 16.00  Historia sztuk</w:t>
            </w:r>
            <w:r>
              <w:rPr>
                <w:bCs/>
                <w:sz w:val="18"/>
                <w:szCs w:val="18"/>
                <w:lang w:eastAsia="pl-PL"/>
              </w:rPr>
              <w:t>i</w:t>
            </w:r>
            <w:r w:rsidRPr="00191DBC">
              <w:rPr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Aula 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3B632B5A" w14:textId="77777777" w:rsidR="00DA145A" w:rsidRPr="00E35C61" w:rsidRDefault="00DA145A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6682DF0E" w14:textId="77777777" w:rsidR="00DA145A" w:rsidRPr="00E35C61" w:rsidRDefault="00DA145A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 xml:space="preserve">Rysunek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228" w:type="dxa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45B4013D" w14:textId="378BE949" w:rsidR="00DA145A" w:rsidRPr="00F645E1" w:rsidRDefault="00864572" w:rsidP="00BC4E6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u w:color="000000"/>
                <w:lang w:val="pl-PL"/>
              </w:rPr>
            </w:pPr>
            <w:r w:rsidRPr="00F645E1">
              <w:rPr>
                <w:rFonts w:asciiTheme="majorHAnsi" w:hAnsiTheme="majorHAnsi"/>
                <w:sz w:val="18"/>
                <w:szCs w:val="18"/>
                <w:lang w:val="pl-PL"/>
              </w:rPr>
              <w:t>Aneks – praca nad projektem dyplomowym w wymiarze 8 godzin kontaktowych tygodniowo, w terminach ustalonych indywidulanie z promotorem aneksu</w:t>
            </w:r>
          </w:p>
        </w:tc>
      </w:tr>
      <w:tr w:rsidR="00DA145A" w:rsidRPr="00FD6471" w14:paraId="7F999D0D" w14:textId="77777777" w:rsidTr="0098079B">
        <w:trPr>
          <w:cantSplit/>
          <w:trHeight w:val="28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0C1273" w14:textId="77777777" w:rsidR="00DA145A" w:rsidRPr="00FD6471" w:rsidRDefault="00DA145A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0B2C7FDA" w14:textId="77777777" w:rsidR="00DA145A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15:15 – 16:00</w:t>
            </w:r>
          </w:p>
        </w:tc>
        <w:tc>
          <w:tcPr>
            <w:tcW w:w="2720" w:type="dxa"/>
            <w:shd w:val="clear" w:color="auto" w:fill="auto"/>
          </w:tcPr>
          <w:p w14:paraId="453178E8" w14:textId="77777777" w:rsidR="00DA145A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vMerge/>
            <w:shd w:val="clear" w:color="auto" w:fill="DBE5F1"/>
          </w:tcPr>
          <w:p w14:paraId="15F8244A" w14:textId="77777777" w:rsidR="00DA145A" w:rsidRPr="00BF15C8" w:rsidRDefault="00DA145A" w:rsidP="0098079B">
            <w:pPr>
              <w:spacing w:after="0" w:line="240" w:lineRule="auto"/>
              <w:jc w:val="center"/>
              <w:rPr>
                <w:bCs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6B94F3B6" w14:textId="77777777" w:rsidR="00DA145A" w:rsidRPr="00E35C61" w:rsidRDefault="00DA145A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4C567C3C" w14:textId="77777777" w:rsidR="00DA145A" w:rsidRPr="00E35C61" w:rsidRDefault="00DA145A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2CE8F206" w14:textId="66DC6694" w:rsidR="00DA145A" w:rsidRPr="008341ED" w:rsidRDefault="00DA145A" w:rsidP="00BC4E6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u w:color="000000"/>
                <w:lang w:val="pl-PL"/>
              </w:rPr>
            </w:pPr>
          </w:p>
        </w:tc>
      </w:tr>
      <w:tr w:rsidR="00DA145A" w:rsidRPr="00FD6471" w14:paraId="3796CFCC" w14:textId="77777777" w:rsidTr="0098079B">
        <w:trPr>
          <w:cantSplit/>
          <w:trHeight w:val="44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2B09DD" w14:textId="77777777" w:rsidR="00DA145A" w:rsidRPr="00FD6471" w:rsidRDefault="00DA145A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5262CCA" w14:textId="77777777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491227E" w14:textId="77777777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vMerge w:val="restart"/>
            <w:shd w:val="clear" w:color="auto" w:fill="DEEAF6"/>
          </w:tcPr>
          <w:p w14:paraId="4EE4FED5" w14:textId="77777777" w:rsidR="00DA145A" w:rsidRPr="00191DBC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191DBC">
              <w:rPr>
                <w:bCs/>
                <w:spacing w:val="0"/>
                <w:sz w:val="18"/>
                <w:szCs w:val="18"/>
                <w:lang w:eastAsia="pl-PL"/>
              </w:rPr>
              <w:t xml:space="preserve">16.15 – 17.45 Historia filozofii </w:t>
            </w:r>
          </w:p>
          <w:p w14:paraId="42112106" w14:textId="402D2402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Aula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262CAF62" w14:textId="77777777" w:rsidR="00DA145A" w:rsidRPr="00E35C61" w:rsidRDefault="00DA145A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1B511207" w14:textId="77777777" w:rsidR="00DA145A" w:rsidRPr="00E35C61" w:rsidRDefault="00DA145A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 xml:space="preserve">Rysunek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102D5EB4" w14:textId="374CD029" w:rsidR="00DA145A" w:rsidRPr="00191DBC" w:rsidRDefault="00DA145A" w:rsidP="00BC4E65">
            <w:pPr>
              <w:pStyle w:val="Styltabeli2"/>
              <w:tabs>
                <w:tab w:val="left" w:pos="720"/>
                <w:tab w:val="left" w:pos="1440"/>
              </w:tabs>
              <w:rPr>
                <w:rFonts w:ascii="Helvetica" w:eastAsia="Helvetica" w:hAnsi="Helvetica" w:cs="Helvetica"/>
                <w:u w:color="000000"/>
                <w:lang w:val="pl-PL"/>
              </w:rPr>
            </w:pPr>
          </w:p>
        </w:tc>
      </w:tr>
      <w:tr w:rsidR="00DA145A" w:rsidRPr="00FD6471" w14:paraId="76B684BC" w14:textId="77777777" w:rsidTr="00864572">
        <w:trPr>
          <w:cantSplit/>
          <w:trHeight w:val="514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AE85A0" w14:textId="77777777" w:rsidR="00DA145A" w:rsidRPr="00FD6471" w:rsidRDefault="00DA145A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5490DA9" w14:textId="77777777" w:rsidR="00DA145A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17:00 – 17.45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E9DF19F" w14:textId="77777777" w:rsidR="00DA145A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vMerge/>
            <w:shd w:val="clear" w:color="auto" w:fill="DEEAF6"/>
          </w:tcPr>
          <w:p w14:paraId="3C4B49D0" w14:textId="77777777" w:rsidR="00DA145A" w:rsidRPr="00BF15C8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2F5B7D84" w14:textId="77777777" w:rsidR="00DA145A" w:rsidRPr="00E35C61" w:rsidRDefault="00DA145A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726F2F43" w14:textId="2E7505B7" w:rsidR="00751D76" w:rsidRDefault="00751D7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MD</w:t>
            </w:r>
          </w:p>
          <w:p w14:paraId="38C7BCB2" w14:textId="2551CCC9" w:rsidR="00751D76" w:rsidRPr="00E35C61" w:rsidRDefault="00751D76" w:rsidP="00751D7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808080" w:themeColor="background1" w:themeShade="80"/>
                <w:sz w:val="18"/>
                <w:szCs w:val="18"/>
                <w:u w:color="000000"/>
                <w:lang w:val="pl-PL"/>
              </w:rPr>
            </w:pPr>
            <w:r>
              <w:rPr>
                <w:rFonts w:asciiTheme="majorHAnsi" w:eastAsia="Helvetica" w:hAnsiTheme="majorHAnsi" w:cs="Helvetica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 xml:space="preserve"> </w:t>
            </w:r>
            <w:r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(</w:t>
            </w:r>
            <w:r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 xml:space="preserve">MG/ MW </w:t>
            </w:r>
            <w:proofErr w:type="spellStart"/>
            <w:r w:rsidRPr="00E35C61">
              <w:rPr>
                <w:rFonts w:asciiTheme="majorHAnsi" w:hAnsiTheme="majorHAnsi"/>
                <w:bCs/>
                <w:color w:val="808080" w:themeColor="background1" w:themeShade="80"/>
                <w:sz w:val="18"/>
                <w:szCs w:val="18"/>
                <w:lang w:eastAsia="pl-PL"/>
              </w:rPr>
              <w:t>Fakultatywnie</w:t>
            </w:r>
            <w:proofErr w:type="spellEnd"/>
            <w:r w:rsidRPr="00E35C61">
              <w:rPr>
                <w:rFonts w:asciiTheme="majorHAnsi" w:hAnsiTheme="majorHAnsi"/>
                <w:bCs/>
                <w:color w:val="808080" w:themeColor="background1" w:themeShade="80"/>
                <w:sz w:val="18"/>
                <w:szCs w:val="18"/>
                <w:lang w:eastAsia="pl-PL"/>
              </w:rPr>
              <w:t>)</w:t>
            </w:r>
          </w:p>
          <w:p w14:paraId="63EAF955" w14:textId="21C90B6B" w:rsidR="00DA145A" w:rsidRPr="00751D76" w:rsidRDefault="00DA145A" w:rsidP="00751D7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color w:val="808080" w:themeColor="background1" w:themeShade="80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486C1D8D" w14:textId="2E220B7A" w:rsidR="00DA145A" w:rsidRPr="008341ED" w:rsidRDefault="00DA145A" w:rsidP="00BC4E6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u w:color="000000"/>
                <w:lang w:val="pl-PL"/>
              </w:rPr>
            </w:pPr>
          </w:p>
        </w:tc>
      </w:tr>
      <w:tr w:rsidR="00794797" w:rsidRPr="00FD6471" w14:paraId="3AAE5512" w14:textId="77777777" w:rsidTr="00147558">
        <w:trPr>
          <w:cantSplit/>
          <w:trHeight w:val="55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0F0A52" w14:textId="76789400" w:rsidR="00794797" w:rsidRPr="00FD6471" w:rsidRDefault="00794797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30BC688" w14:textId="77777777" w:rsidR="00794797" w:rsidRPr="00FD6471" w:rsidRDefault="00794797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17:45 – 18:30</w:t>
            </w:r>
          </w:p>
        </w:tc>
        <w:tc>
          <w:tcPr>
            <w:tcW w:w="2720" w:type="dxa"/>
            <w:vMerge w:val="restart"/>
            <w:shd w:val="clear" w:color="auto" w:fill="auto"/>
          </w:tcPr>
          <w:p w14:paraId="75CC019B" w14:textId="77777777" w:rsidR="00794797" w:rsidRPr="00FD6471" w:rsidRDefault="0079479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vMerge w:val="restart"/>
            <w:shd w:val="clear" w:color="auto" w:fill="auto"/>
          </w:tcPr>
          <w:p w14:paraId="2E668BFA" w14:textId="77777777" w:rsidR="00794797" w:rsidRPr="00FD6471" w:rsidRDefault="0079479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2F14B92F" w14:textId="6F39CF3B" w:rsidR="00794797" w:rsidRPr="00FD6471" w:rsidRDefault="00794797" w:rsidP="00751D76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vMerge w:val="restart"/>
            <w:tcBorders>
              <w:right w:val="single" w:sz="8" w:space="0" w:color="auto"/>
            </w:tcBorders>
            <w:shd w:val="clear" w:color="auto" w:fill="DEEAF6"/>
          </w:tcPr>
          <w:p w14:paraId="4910FEDD" w14:textId="678302F3" w:rsidR="00794797" w:rsidRPr="00FD6471" w:rsidRDefault="00725008" w:rsidP="00794797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17.45-19.45</w:t>
            </w:r>
            <w:r w:rsidR="00794797"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  <w:r w:rsidR="00D85C51">
              <w:rPr>
                <w:bCs/>
                <w:spacing w:val="0"/>
                <w:sz w:val="18"/>
                <w:szCs w:val="18"/>
                <w:lang w:eastAsia="pl-PL"/>
              </w:rPr>
              <w:t>Wykład do wyboru/ Proseminarium</w:t>
            </w:r>
            <w:r w:rsidR="00794797">
              <w:rPr>
                <w:bCs/>
                <w:spacing w:val="0"/>
                <w:sz w:val="18"/>
                <w:szCs w:val="18"/>
                <w:lang w:eastAsia="pl-PL"/>
              </w:rPr>
              <w:t xml:space="preserve"> – do wyboru</w:t>
            </w:r>
          </w:p>
        </w:tc>
        <w:tc>
          <w:tcPr>
            <w:tcW w:w="2228" w:type="dxa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2C0E465E" w14:textId="77777777" w:rsidR="00794797" w:rsidRPr="00FD6471" w:rsidRDefault="0079479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794797" w:rsidRPr="00FD6471" w14:paraId="7A088891" w14:textId="77777777" w:rsidTr="0098079B">
        <w:trPr>
          <w:cantSplit/>
          <w:trHeight w:val="40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0273F9" w14:textId="77777777" w:rsidR="00794797" w:rsidRPr="00FD6471" w:rsidRDefault="00794797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227E887" w14:textId="77777777" w:rsidR="00794797" w:rsidRPr="00FD6471" w:rsidRDefault="00794797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18:30 – 19:15</w:t>
            </w:r>
          </w:p>
        </w:tc>
        <w:tc>
          <w:tcPr>
            <w:tcW w:w="2720" w:type="dxa"/>
            <w:vMerge/>
            <w:shd w:val="clear" w:color="auto" w:fill="auto"/>
          </w:tcPr>
          <w:p w14:paraId="0010716B" w14:textId="77777777" w:rsidR="00794797" w:rsidRPr="00FD6471" w:rsidRDefault="0079479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vMerge/>
            <w:shd w:val="clear" w:color="auto" w:fill="auto"/>
          </w:tcPr>
          <w:p w14:paraId="11DBB86B" w14:textId="77777777" w:rsidR="00794797" w:rsidRPr="00FD6471" w:rsidRDefault="0079479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353E8A3C" w14:textId="515C5093" w:rsidR="00794797" w:rsidRPr="00FD6471" w:rsidRDefault="0079479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vMerge/>
            <w:tcBorders>
              <w:right w:val="single" w:sz="8" w:space="0" w:color="auto"/>
            </w:tcBorders>
            <w:shd w:val="clear" w:color="auto" w:fill="DEEAF6"/>
          </w:tcPr>
          <w:p w14:paraId="3B49EB1F" w14:textId="42B271B3" w:rsidR="00794797" w:rsidRPr="00305B8B" w:rsidRDefault="00794797" w:rsidP="00147558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1DCDC4ED" w14:textId="77777777" w:rsidR="00794797" w:rsidRPr="00FD6471" w:rsidRDefault="0079479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4ABC77A8" w14:textId="77777777" w:rsidTr="0098079B">
        <w:trPr>
          <w:cantSplit/>
          <w:trHeight w:val="269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346C2607" w14:textId="77777777" w:rsidR="00147558" w:rsidRPr="00FD6471" w:rsidRDefault="00147558" w:rsidP="0098079B">
            <w:pPr>
              <w:spacing w:after="0" w:line="240" w:lineRule="auto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/>
                <w:spacing w:val="0"/>
                <w:sz w:val="18"/>
                <w:szCs w:val="18"/>
                <w:lang w:eastAsia="pl-PL"/>
              </w:rPr>
              <w:softHyphen/>
              <w:t>Wtorek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14:paraId="33FB9E0E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7:30 – 9:00</w:t>
            </w:r>
          </w:p>
        </w:tc>
        <w:tc>
          <w:tcPr>
            <w:tcW w:w="2720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56EB4BD0" w14:textId="77777777" w:rsidR="00147558" w:rsidRPr="00FD6471" w:rsidRDefault="00147558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1BC84467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6CF4F516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tcBorders>
              <w:top w:val="single" w:sz="12" w:space="0" w:color="000000"/>
              <w:right w:val="single" w:sz="8" w:space="0" w:color="auto"/>
            </w:tcBorders>
            <w:shd w:val="clear" w:color="auto" w:fill="FFFF00"/>
            <w:vAlign w:val="center"/>
          </w:tcPr>
          <w:p w14:paraId="0C6B4CC0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color w:val="FF0000"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FFFF00"/>
          </w:tcPr>
          <w:p w14:paraId="0B6C09B1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2631D9" w:rsidRPr="00FD6471" w14:paraId="1B4420C9" w14:textId="77777777" w:rsidTr="0098079B">
        <w:trPr>
          <w:cantSplit/>
          <w:trHeight w:val="12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3B475640" w14:textId="77777777" w:rsidR="002631D9" w:rsidRPr="00FD6471" w:rsidRDefault="002631D9" w:rsidP="0098079B">
            <w:pPr>
              <w:spacing w:after="0" w:line="240" w:lineRule="auto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3AC4B682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9:30 - 10:15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279A6A3A" w14:textId="6CE2C90C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Rzeźba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>JŁ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2BBEC186" w14:textId="77777777" w:rsidR="002631D9" w:rsidRPr="00CF455B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69E9F41B" w14:textId="645C5B31" w:rsidR="002631D9" w:rsidRPr="00FD6471" w:rsidRDefault="0025791D" w:rsidP="002631D9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117938CA" w14:textId="77777777" w:rsidR="002631D9" w:rsidRPr="00CF455B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4F46A31F" w14:textId="6155277C" w:rsidR="002631D9" w:rsidRPr="00FD6471" w:rsidRDefault="0025791D" w:rsidP="002631D9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EDA4C5" w14:textId="7A440069" w:rsidR="002631D9" w:rsidRPr="00CF455B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63ECCB01" w14:textId="33DC796C" w:rsidR="002631D9" w:rsidRPr="00FD6471" w:rsidRDefault="0025791D" w:rsidP="002631D9">
            <w:pPr>
              <w:spacing w:after="0" w:line="240" w:lineRule="auto"/>
              <w:jc w:val="center"/>
              <w:rPr>
                <w:bCs/>
                <w:color w:val="FF0000"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E34D10A" w14:textId="054852D3" w:rsidR="002631D9" w:rsidRPr="00E35C61" w:rsidRDefault="002631D9" w:rsidP="00F645E1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sz w:val="18"/>
                <w:szCs w:val="18"/>
                <w:u w:color="000000"/>
              </w:rPr>
              <w:t>Rzeźba - praca nad projektem dyplomowym</w:t>
            </w:r>
            <w:r w:rsidR="00864572">
              <w:rPr>
                <w:sz w:val="18"/>
                <w:szCs w:val="18"/>
              </w:rPr>
              <w:t xml:space="preserve"> </w:t>
            </w:r>
          </w:p>
        </w:tc>
      </w:tr>
      <w:tr w:rsidR="002631D9" w:rsidRPr="00FD6471" w14:paraId="4566BB89" w14:textId="77777777" w:rsidTr="0098079B">
        <w:trPr>
          <w:cantSplit/>
          <w:trHeight w:val="308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AA82AF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B6427DF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10:15 – 11:00</w:t>
            </w:r>
          </w:p>
        </w:tc>
        <w:tc>
          <w:tcPr>
            <w:tcW w:w="2720" w:type="dxa"/>
            <w:shd w:val="clear" w:color="auto" w:fill="auto"/>
          </w:tcPr>
          <w:p w14:paraId="7C5A8DF8" w14:textId="0C6D67E8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Rzeźba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>JŁ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39055BF4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1DA57908" w14:textId="570E04B7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020F621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3B8F421B" w14:textId="0731D5FD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01E7D1DD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356ACCC6" w14:textId="092287EA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5D3E9854" w14:textId="0E2992EC" w:rsidR="002631D9" w:rsidRPr="00FD6471" w:rsidRDefault="002631D9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2631D9" w:rsidRPr="00FD6471" w14:paraId="04E0F7DB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355BA0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4708CF55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11:00 - 11:45</w:t>
            </w:r>
          </w:p>
        </w:tc>
        <w:tc>
          <w:tcPr>
            <w:tcW w:w="2720" w:type="dxa"/>
            <w:shd w:val="clear" w:color="auto" w:fill="auto"/>
          </w:tcPr>
          <w:p w14:paraId="3806D149" w14:textId="19971552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Rzeźba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>JŁ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897BC73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70258D4C" w14:textId="2449F3FC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6BAA90D2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0982BE01" w14:textId="5A3F585F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77BFED9F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190BF4FC" w14:textId="7425078E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7AC223B6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2631D9" w:rsidRPr="00FD6471" w14:paraId="444354FA" w14:textId="77777777" w:rsidTr="0098079B">
        <w:trPr>
          <w:cantSplit/>
          <w:trHeight w:val="148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912E0D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DA089FA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11:45 - 12:30</w:t>
            </w:r>
          </w:p>
        </w:tc>
        <w:tc>
          <w:tcPr>
            <w:tcW w:w="2720" w:type="dxa"/>
            <w:shd w:val="clear" w:color="auto" w:fill="auto"/>
          </w:tcPr>
          <w:p w14:paraId="42DA332E" w14:textId="62297E65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Rzeźba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>JŁ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1B835FDB" w14:textId="77777777" w:rsidR="009C6866" w:rsidRPr="0025791D" w:rsidRDefault="009C6866" w:rsidP="009C686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color w:val="808080" w:themeColor="background1" w:themeShade="80"/>
                <w:sz w:val="18"/>
                <w:szCs w:val="18"/>
                <w:lang w:val="pl-PL"/>
              </w:rPr>
            </w:pPr>
            <w:r w:rsidRPr="0025791D">
              <w:rPr>
                <w:rFonts w:ascii="Calibri" w:hAnsi="Calibr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Rzeźba (Fakultatywnie)</w:t>
            </w:r>
          </w:p>
          <w:p w14:paraId="03862C5C" w14:textId="6243A725" w:rsidR="002631D9" w:rsidRPr="00FD6471" w:rsidRDefault="0025791D" w:rsidP="009C6866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5791D">
              <w:rPr>
                <w:color w:val="808080" w:themeColor="background1" w:themeShade="80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4D6089AE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0B8EC443" w14:textId="405C8AB4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7F0BEEF7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07DB7584" w14:textId="4A6CA37A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937FF21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41AB9459" w14:textId="77777777" w:rsidTr="000C73C7">
        <w:trPr>
          <w:cantSplit/>
          <w:trHeight w:val="146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1FD94E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EE0610C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12.30 – 13.15</w:t>
            </w:r>
          </w:p>
        </w:tc>
        <w:tc>
          <w:tcPr>
            <w:tcW w:w="2720" w:type="dxa"/>
            <w:shd w:val="clear" w:color="auto" w:fill="auto"/>
          </w:tcPr>
          <w:p w14:paraId="30F7EFCA" w14:textId="44503350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2B77F46C" w14:textId="174ACD9D" w:rsidR="00147558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BD7F686" w14:textId="04438F4A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18250529" w14:textId="629BE3A6" w:rsidR="00147558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5F43A8B2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3CE72DD7" w14:textId="77777777" w:rsidTr="0098079B">
        <w:trPr>
          <w:cantSplit/>
          <w:trHeight w:val="146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66F272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7E6FF0A1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13.15 – 14.00</w:t>
            </w:r>
          </w:p>
        </w:tc>
        <w:tc>
          <w:tcPr>
            <w:tcW w:w="2720" w:type="dxa"/>
            <w:shd w:val="clear" w:color="auto" w:fill="auto"/>
          </w:tcPr>
          <w:p w14:paraId="276F3C03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715E0BBD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3FF54AE5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40470922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036444F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071A3102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D67238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3CE8796E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14:00 - 14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:30</w:t>
            </w:r>
          </w:p>
        </w:tc>
        <w:tc>
          <w:tcPr>
            <w:tcW w:w="13114" w:type="dxa"/>
            <w:gridSpan w:val="9"/>
            <w:tcBorders>
              <w:right w:val="single" w:sz="12" w:space="0" w:color="000000"/>
            </w:tcBorders>
            <w:shd w:val="clear" w:color="auto" w:fill="FFC000"/>
          </w:tcPr>
          <w:p w14:paraId="3D873572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Przerwa/Zmiana lokalizacji</w:t>
            </w:r>
          </w:p>
        </w:tc>
      </w:tr>
      <w:tr w:rsidR="00DA145A" w:rsidRPr="00FD6471" w14:paraId="1773EF49" w14:textId="77777777" w:rsidTr="0098079B">
        <w:trPr>
          <w:cantSplit/>
          <w:trHeight w:val="28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D6BDFF" w14:textId="77777777" w:rsidR="00DA145A" w:rsidRPr="00FD6471" w:rsidRDefault="00DA145A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3438FD1" w14:textId="77777777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14:30 - 15:15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1F116E5" w14:textId="77777777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79084473" w14:textId="77777777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vMerge w:val="restart"/>
            <w:shd w:val="clear" w:color="auto" w:fill="DBE5F1"/>
            <w:vAlign w:val="center"/>
          </w:tcPr>
          <w:p w14:paraId="47C0D5D0" w14:textId="0B4606FB" w:rsidR="00DA145A" w:rsidRPr="00E35C61" w:rsidRDefault="00DA145A" w:rsidP="00725008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 xml:space="preserve">14.00  - 15.30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Wykład Humanistyczno Społeczny</w:t>
            </w:r>
          </w:p>
          <w:p w14:paraId="4D36FA3F" w14:textId="4BD76D85" w:rsidR="00DA145A" w:rsidRPr="00FD6471" w:rsidRDefault="00DA145A" w:rsidP="00725008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- Aula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512B1023" w14:textId="03F70279" w:rsidR="00DA145A" w:rsidRPr="00E35C61" w:rsidRDefault="00DA145A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 xml:space="preserve">Rysunek </w:t>
            </w:r>
            <w:r w:rsidR="00CF2015">
              <w:rPr>
                <w:rFonts w:asciiTheme="majorHAnsi" w:hAnsiTheme="majorHAnsi"/>
                <w:sz w:val="18"/>
                <w:szCs w:val="18"/>
                <w:u w:color="000000"/>
              </w:rPr>
              <w:t>MG/ MW</w:t>
            </w:r>
          </w:p>
        </w:tc>
        <w:tc>
          <w:tcPr>
            <w:tcW w:w="2228" w:type="dxa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7C16F2F7" w14:textId="219342E7" w:rsidR="00DA145A" w:rsidRPr="00E35C61" w:rsidRDefault="00DA145A" w:rsidP="00DA145A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u w:color="000000"/>
                <w:lang w:val="pl-PL"/>
              </w:rPr>
            </w:pPr>
          </w:p>
        </w:tc>
      </w:tr>
      <w:tr w:rsidR="00DA145A" w:rsidRPr="00FD6471" w14:paraId="2CD65D51" w14:textId="77777777" w:rsidTr="0098079B">
        <w:trPr>
          <w:cantSplit/>
          <w:trHeight w:val="28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AF793E" w14:textId="77777777" w:rsidR="00DA145A" w:rsidRPr="00FD6471" w:rsidRDefault="00DA145A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7CB226E" w14:textId="77777777" w:rsidR="00DA145A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15:15 - 16:00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6F4A6CF" w14:textId="77777777" w:rsidR="00DA145A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02B02CAB" w14:textId="77777777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vMerge/>
            <w:shd w:val="clear" w:color="auto" w:fill="DBE5F1"/>
            <w:vAlign w:val="center"/>
          </w:tcPr>
          <w:p w14:paraId="3BAE4AF4" w14:textId="77777777" w:rsidR="00DA145A" w:rsidRDefault="00DA145A" w:rsidP="0098079B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  <w:u w:color="000000"/>
              </w:rPr>
            </w:pP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287E3A47" w14:textId="6924A182" w:rsidR="00DA145A" w:rsidRPr="00E35C61" w:rsidRDefault="00DA145A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="00CF2015">
              <w:rPr>
                <w:rFonts w:asciiTheme="majorHAnsi" w:hAnsiTheme="majorHAnsi"/>
                <w:sz w:val="18"/>
                <w:szCs w:val="18"/>
                <w:u w:color="000000"/>
              </w:rPr>
              <w:t>MG/ MW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D8E72CA" w14:textId="014C927B" w:rsidR="00DA145A" w:rsidRPr="00E35C61" w:rsidRDefault="00DA145A" w:rsidP="00DA145A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u w:color="000000"/>
                <w:lang w:val="pl-PL"/>
              </w:rPr>
            </w:pPr>
          </w:p>
        </w:tc>
      </w:tr>
      <w:tr w:rsidR="00DA145A" w:rsidRPr="00FD6471" w14:paraId="6615AF06" w14:textId="77777777" w:rsidTr="00DA145A">
        <w:trPr>
          <w:cantSplit/>
          <w:trHeight w:val="32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C6AD2A" w14:textId="77777777" w:rsidR="00DA145A" w:rsidRPr="00FD6471" w:rsidRDefault="00DA145A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EEDFBB2" w14:textId="77777777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2720" w:type="dxa"/>
            <w:shd w:val="clear" w:color="auto" w:fill="auto"/>
          </w:tcPr>
          <w:p w14:paraId="0ADDDAE5" w14:textId="77777777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C234726" w14:textId="77777777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706D7357" w14:textId="64F42F2E" w:rsidR="00DA145A" w:rsidRPr="00DA145A" w:rsidRDefault="00751D76" w:rsidP="00725008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MD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31EEB83C" w14:textId="77777777" w:rsidR="00DA145A" w:rsidRPr="00E35C61" w:rsidRDefault="00DA145A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MW/ MD</w:t>
            </w:r>
          </w:p>
          <w:p w14:paraId="2E1E915E" w14:textId="77777777" w:rsidR="00DA145A" w:rsidRPr="00E35C61" w:rsidRDefault="00DA145A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5BB8622" w14:textId="3955F00A" w:rsidR="00DA145A" w:rsidRPr="00E35C61" w:rsidRDefault="00DA145A" w:rsidP="00DA145A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u w:color="000000"/>
                <w:lang w:val="pl-PL"/>
              </w:rPr>
            </w:pPr>
          </w:p>
        </w:tc>
      </w:tr>
      <w:tr w:rsidR="00DA145A" w:rsidRPr="00FD6471" w14:paraId="4816C72B" w14:textId="77777777" w:rsidTr="00DA145A">
        <w:trPr>
          <w:cantSplit/>
          <w:trHeight w:val="32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8E86FDD" w14:textId="02622980" w:rsidR="00DA145A" w:rsidRPr="00FD6471" w:rsidRDefault="00DA145A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81866B3" w14:textId="77777777" w:rsidR="00DA145A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17:00 – 17:45</w:t>
            </w:r>
          </w:p>
        </w:tc>
        <w:tc>
          <w:tcPr>
            <w:tcW w:w="2720" w:type="dxa"/>
            <w:shd w:val="clear" w:color="auto" w:fill="auto"/>
          </w:tcPr>
          <w:p w14:paraId="1B28ACB5" w14:textId="3330B9AB" w:rsidR="00DA145A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027660C4" w14:textId="77777777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126AFDD9" w14:textId="579384D9" w:rsidR="00DA145A" w:rsidRPr="00CA5EDB" w:rsidRDefault="00751D7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bCs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MD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5AFADCFB" w14:textId="64FC7348" w:rsidR="00751D76" w:rsidRDefault="00751D7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MD</w:t>
            </w:r>
          </w:p>
          <w:p w14:paraId="2D991B9E" w14:textId="304F1FBF" w:rsidR="00DA145A" w:rsidRPr="00E35C61" w:rsidRDefault="00751D7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808080" w:themeColor="background1" w:themeShade="80"/>
                <w:sz w:val="18"/>
                <w:szCs w:val="18"/>
                <w:u w:color="000000"/>
                <w:lang w:val="pl-PL"/>
              </w:rPr>
            </w:pPr>
            <w:r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(</w:t>
            </w:r>
            <w:r w:rsidR="00DA145A"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 xml:space="preserve">MG/ MW </w:t>
            </w:r>
            <w:proofErr w:type="spellStart"/>
            <w:r w:rsidR="00DA145A" w:rsidRPr="00E35C61">
              <w:rPr>
                <w:rFonts w:asciiTheme="majorHAnsi" w:hAnsiTheme="majorHAnsi"/>
                <w:bCs/>
                <w:color w:val="808080" w:themeColor="background1" w:themeShade="80"/>
                <w:sz w:val="18"/>
                <w:szCs w:val="18"/>
                <w:lang w:eastAsia="pl-PL"/>
              </w:rPr>
              <w:t>Fakultatywnie</w:t>
            </w:r>
            <w:proofErr w:type="spellEnd"/>
            <w:r w:rsidR="00DA145A" w:rsidRPr="00E35C61">
              <w:rPr>
                <w:rFonts w:asciiTheme="majorHAnsi" w:hAnsiTheme="majorHAnsi"/>
                <w:bCs/>
                <w:color w:val="808080" w:themeColor="background1" w:themeShade="80"/>
                <w:sz w:val="18"/>
                <w:szCs w:val="18"/>
                <w:lang w:eastAsia="pl-PL"/>
              </w:rPr>
              <w:t>)</w:t>
            </w:r>
          </w:p>
          <w:p w14:paraId="65C54633" w14:textId="77777777" w:rsidR="00DA145A" w:rsidRPr="00E35C61" w:rsidRDefault="00DA145A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5C230F82" w14:textId="4F6AB289" w:rsidR="00DA145A" w:rsidRPr="00E35C61" w:rsidRDefault="00DA145A" w:rsidP="00DA145A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u w:color="000000"/>
                <w:lang w:val="pl-PL"/>
              </w:rPr>
            </w:pPr>
          </w:p>
        </w:tc>
      </w:tr>
      <w:tr w:rsidR="00CF2015" w:rsidRPr="00FD6471" w14:paraId="2ED3E76B" w14:textId="77777777" w:rsidTr="00CF2015">
        <w:trPr>
          <w:cantSplit/>
          <w:trHeight w:val="33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E38767" w14:textId="77777777" w:rsidR="00CF2015" w:rsidRPr="00FD6471" w:rsidRDefault="00CF2015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FCE3889" w14:textId="77777777" w:rsidR="00CF2015" w:rsidRPr="00FD6471" w:rsidRDefault="00CF2015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17:45 - 18:30</w:t>
            </w:r>
          </w:p>
        </w:tc>
        <w:tc>
          <w:tcPr>
            <w:tcW w:w="2720" w:type="dxa"/>
            <w:shd w:val="clear" w:color="auto" w:fill="auto"/>
          </w:tcPr>
          <w:p w14:paraId="155BA980" w14:textId="2887BC42" w:rsidR="00CF2015" w:rsidRPr="0025791D" w:rsidRDefault="00CF2015" w:rsidP="0098079B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  <w:r w:rsidRPr="0025791D"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  <w:t>Rysunek MG/MW (Fakultatywnie)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8826325" w14:textId="7CFDD90C" w:rsidR="00CF2015" w:rsidRPr="00FD6471" w:rsidRDefault="00CF2015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3D2285DE" w14:textId="77777777" w:rsidR="00CF2015" w:rsidRDefault="00CF2015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  <w:p w14:paraId="70766033" w14:textId="5D8BE5C7" w:rsidR="00CF2015" w:rsidRPr="00FD6471" w:rsidRDefault="00CF2015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MD</w:t>
            </w:r>
          </w:p>
        </w:tc>
        <w:tc>
          <w:tcPr>
            <w:tcW w:w="1361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1A540291" w14:textId="77777777" w:rsidR="00CF2015" w:rsidRDefault="00CF2015" w:rsidP="00CF201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MD</w:t>
            </w:r>
          </w:p>
          <w:p w14:paraId="23F3260E" w14:textId="77777777" w:rsidR="00CF2015" w:rsidRPr="00E35C61" w:rsidRDefault="00CF2015" w:rsidP="00CF201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808080" w:themeColor="background1" w:themeShade="80"/>
                <w:sz w:val="18"/>
                <w:szCs w:val="18"/>
                <w:u w:color="000000"/>
                <w:lang w:val="pl-PL"/>
              </w:rPr>
            </w:pPr>
            <w:r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(</w:t>
            </w:r>
            <w:r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 xml:space="preserve">MG/ MW </w:t>
            </w:r>
            <w:proofErr w:type="spellStart"/>
            <w:r w:rsidRPr="00E35C61">
              <w:rPr>
                <w:rFonts w:asciiTheme="majorHAnsi" w:hAnsiTheme="majorHAnsi"/>
                <w:bCs/>
                <w:color w:val="808080" w:themeColor="background1" w:themeShade="80"/>
                <w:sz w:val="18"/>
                <w:szCs w:val="18"/>
                <w:lang w:eastAsia="pl-PL"/>
              </w:rPr>
              <w:t>Fakultatywnie</w:t>
            </w:r>
            <w:proofErr w:type="spellEnd"/>
            <w:r w:rsidRPr="00E35C61">
              <w:rPr>
                <w:rFonts w:asciiTheme="majorHAnsi" w:hAnsiTheme="majorHAnsi"/>
                <w:bCs/>
                <w:color w:val="808080" w:themeColor="background1" w:themeShade="80"/>
                <w:sz w:val="18"/>
                <w:szCs w:val="18"/>
                <w:lang w:eastAsia="pl-PL"/>
              </w:rPr>
              <w:t>)</w:t>
            </w:r>
          </w:p>
          <w:p w14:paraId="5302FB04" w14:textId="231FE9AB" w:rsidR="00CF2015" w:rsidRPr="00CF2015" w:rsidRDefault="00CF2015" w:rsidP="00147558">
            <w:pPr>
              <w:spacing w:after="0" w:line="240" w:lineRule="auto"/>
              <w:jc w:val="center"/>
              <w:rPr>
                <w:bCs/>
                <w:i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361" w:type="dxa"/>
            <w:vMerge w:val="restart"/>
            <w:tcBorders>
              <w:right w:val="single" w:sz="8" w:space="0" w:color="auto"/>
            </w:tcBorders>
            <w:shd w:val="clear" w:color="auto" w:fill="DEEAF6"/>
          </w:tcPr>
          <w:p w14:paraId="08557A78" w14:textId="7CA0E5F7" w:rsidR="00CF2015" w:rsidRPr="00FD6471" w:rsidRDefault="00CF2015" w:rsidP="00147558">
            <w:pPr>
              <w:spacing w:after="0" w:line="240" w:lineRule="auto"/>
              <w:jc w:val="center"/>
              <w:rPr>
                <w:bCs/>
                <w:i/>
                <w:i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16.15-19.45 </w:t>
            </w:r>
            <w:r w:rsidR="00D85C51">
              <w:rPr>
                <w:bCs/>
                <w:spacing w:val="0"/>
                <w:sz w:val="18"/>
                <w:szCs w:val="18"/>
                <w:lang w:eastAsia="pl-PL"/>
              </w:rPr>
              <w:t>Wykład do wyboru/ Proseminarium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 – do wyboru</w:t>
            </w: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5247FD79" w14:textId="1651FAE4" w:rsidR="00CF2015" w:rsidRPr="00E35C61" w:rsidRDefault="00CF2015" w:rsidP="00725008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808080" w:themeColor="background1" w:themeShade="80"/>
                <w:sz w:val="18"/>
                <w:szCs w:val="18"/>
                <w:u w:color="000000"/>
                <w:lang w:val="pl-PL"/>
              </w:rPr>
            </w:pPr>
          </w:p>
        </w:tc>
      </w:tr>
      <w:tr w:rsidR="00CF2015" w:rsidRPr="00FD6471" w14:paraId="3DF933A5" w14:textId="77777777" w:rsidTr="00CF2015">
        <w:trPr>
          <w:cantSplit/>
          <w:trHeight w:val="33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61D342" w14:textId="77777777" w:rsidR="00CF2015" w:rsidRPr="00FD6471" w:rsidRDefault="00CF2015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DF24738" w14:textId="77777777" w:rsidR="00CF2015" w:rsidRDefault="00CF2015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18:30 – 19.15</w:t>
            </w:r>
          </w:p>
        </w:tc>
        <w:tc>
          <w:tcPr>
            <w:tcW w:w="2720" w:type="dxa"/>
            <w:shd w:val="clear" w:color="auto" w:fill="auto"/>
          </w:tcPr>
          <w:p w14:paraId="62A30AAE" w14:textId="77777777" w:rsidR="00CF2015" w:rsidRPr="00FD6471" w:rsidRDefault="00CF2015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23DD9F29" w14:textId="77777777" w:rsidR="00CF2015" w:rsidRDefault="00CF2015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082FBB98" w14:textId="39BEC70F" w:rsidR="00CF2015" w:rsidRPr="00F85957" w:rsidRDefault="00CF2015" w:rsidP="0098079B">
            <w:pPr>
              <w:spacing w:after="0" w:line="240" w:lineRule="auto"/>
              <w:jc w:val="center"/>
              <w:rPr>
                <w:bCs/>
                <w:strike/>
                <w:spacing w:val="0"/>
                <w:sz w:val="18"/>
                <w:szCs w:val="18"/>
                <w:highlight w:val="cyan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MD</w:t>
            </w:r>
          </w:p>
        </w:tc>
        <w:tc>
          <w:tcPr>
            <w:tcW w:w="1361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1117B6B0" w14:textId="77777777" w:rsidR="00CF2015" w:rsidRDefault="00CF2015" w:rsidP="00CF201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MD</w:t>
            </w:r>
          </w:p>
          <w:p w14:paraId="55C83934" w14:textId="77777777" w:rsidR="00CF2015" w:rsidRPr="00E35C61" w:rsidRDefault="00CF2015" w:rsidP="00CF201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808080" w:themeColor="background1" w:themeShade="80"/>
                <w:sz w:val="18"/>
                <w:szCs w:val="18"/>
                <w:u w:color="000000"/>
                <w:lang w:val="pl-PL"/>
              </w:rPr>
            </w:pPr>
            <w:r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(</w:t>
            </w:r>
            <w:r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 xml:space="preserve">MG/ MW </w:t>
            </w:r>
            <w:proofErr w:type="spellStart"/>
            <w:r w:rsidRPr="00E35C61">
              <w:rPr>
                <w:rFonts w:asciiTheme="majorHAnsi" w:hAnsiTheme="majorHAnsi"/>
                <w:bCs/>
                <w:color w:val="808080" w:themeColor="background1" w:themeShade="80"/>
                <w:sz w:val="18"/>
                <w:szCs w:val="18"/>
                <w:lang w:eastAsia="pl-PL"/>
              </w:rPr>
              <w:t>Fakultatywnie</w:t>
            </w:r>
            <w:proofErr w:type="spellEnd"/>
            <w:r w:rsidRPr="00E35C61">
              <w:rPr>
                <w:rFonts w:asciiTheme="majorHAnsi" w:hAnsiTheme="majorHAnsi"/>
                <w:bCs/>
                <w:color w:val="808080" w:themeColor="background1" w:themeShade="80"/>
                <w:sz w:val="18"/>
                <w:szCs w:val="18"/>
                <w:lang w:eastAsia="pl-PL"/>
              </w:rPr>
              <w:t>)</w:t>
            </w:r>
          </w:p>
          <w:p w14:paraId="451419A7" w14:textId="77777777" w:rsidR="00CF2015" w:rsidRDefault="00CF2015" w:rsidP="00147558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1361" w:type="dxa"/>
            <w:vMerge/>
            <w:tcBorders>
              <w:right w:val="single" w:sz="8" w:space="0" w:color="auto"/>
            </w:tcBorders>
            <w:shd w:val="clear" w:color="auto" w:fill="DEEAF6"/>
          </w:tcPr>
          <w:p w14:paraId="2A3C6593" w14:textId="079DA01C" w:rsidR="00CF2015" w:rsidRDefault="00CF2015" w:rsidP="00147558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A118A72" w14:textId="77777777" w:rsidR="00CF2015" w:rsidRPr="00FD6471" w:rsidRDefault="00CF2015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1B667B82" w14:textId="77777777" w:rsidTr="0098079B">
        <w:trPr>
          <w:cantSplit/>
          <w:trHeight w:val="269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1C3F20ED" w14:textId="77777777" w:rsidR="00147558" w:rsidRPr="00FD6471" w:rsidRDefault="00147558" w:rsidP="0098079B">
            <w:pPr>
              <w:spacing w:after="0" w:line="240" w:lineRule="auto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/>
                <w:spacing w:val="0"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14:paraId="3CDEF1B9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7:30 – 9:30</w:t>
            </w:r>
          </w:p>
        </w:tc>
        <w:tc>
          <w:tcPr>
            <w:tcW w:w="2720" w:type="dxa"/>
            <w:tcBorders>
              <w:top w:val="single" w:sz="12" w:space="0" w:color="000000"/>
            </w:tcBorders>
            <w:shd w:val="clear" w:color="auto" w:fill="FFFF00"/>
          </w:tcPr>
          <w:p w14:paraId="4FEC26F0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319EB222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3024A03D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tcBorders>
              <w:top w:val="single" w:sz="12" w:space="0" w:color="000000"/>
              <w:right w:val="single" w:sz="8" w:space="0" w:color="auto"/>
            </w:tcBorders>
            <w:shd w:val="clear" w:color="auto" w:fill="FFFF00"/>
            <w:vAlign w:val="center"/>
          </w:tcPr>
          <w:p w14:paraId="08240E7E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FFFF00"/>
          </w:tcPr>
          <w:p w14:paraId="6A4CB271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2631D9" w:rsidRPr="00FD6471" w14:paraId="1968A091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459CF7A1" w14:textId="77777777" w:rsidR="002631D9" w:rsidRPr="00FD6471" w:rsidRDefault="002631D9" w:rsidP="0098079B">
            <w:pPr>
              <w:spacing w:after="0" w:line="240" w:lineRule="auto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31D4A751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 9:30 - 10:15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623A15F" w14:textId="02E3AE39" w:rsidR="002631D9" w:rsidRPr="00FD6471" w:rsidRDefault="007A13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Rzeźba JŁ</w:t>
            </w:r>
            <w:r w:rsidR="002631D9"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630BC7DB" w14:textId="77777777" w:rsidR="002631D9" w:rsidRPr="00CF455B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5FF29645" w14:textId="38459DB1" w:rsidR="002631D9" w:rsidRPr="00FD6471" w:rsidRDefault="0025791D" w:rsidP="002631D9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3108DB2F" w14:textId="77777777" w:rsidR="002631D9" w:rsidRPr="00CF455B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787BD052" w14:textId="65E63212" w:rsidR="002631D9" w:rsidRPr="00FD6471" w:rsidRDefault="0025791D" w:rsidP="002631D9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0FC7BD" w14:textId="77777777" w:rsidR="002631D9" w:rsidRPr="00CF455B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40F3D246" w14:textId="6463193B" w:rsidR="002631D9" w:rsidRPr="00FD6471" w:rsidRDefault="0025791D" w:rsidP="002631D9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4D6A444" w14:textId="552AFE19" w:rsidR="002631D9" w:rsidRPr="00774145" w:rsidRDefault="002631D9" w:rsidP="00F645E1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  <w:u w:color="000000"/>
              </w:rPr>
              <w:t>Rzeźba - praca nad projektem dyplomowym</w:t>
            </w:r>
          </w:p>
        </w:tc>
      </w:tr>
      <w:tr w:rsidR="002631D9" w:rsidRPr="00FD6471" w14:paraId="4F79B202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E4A8AD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2827D20F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10:15 – 11:00</w:t>
            </w:r>
          </w:p>
        </w:tc>
        <w:tc>
          <w:tcPr>
            <w:tcW w:w="2720" w:type="dxa"/>
            <w:shd w:val="clear" w:color="auto" w:fill="auto"/>
          </w:tcPr>
          <w:p w14:paraId="1AB261CB" w14:textId="45A972BA" w:rsidR="002631D9" w:rsidRPr="00FD6471" w:rsidRDefault="007A13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Rzeźba JŁ</w:t>
            </w:r>
            <w:r w:rsidR="002631D9"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485E6224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67E7DE29" w14:textId="057F4F48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4542B7FD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2B9950BC" w14:textId="02446C80" w:rsidR="002631D9" w:rsidRPr="00FD6471" w:rsidRDefault="0025791D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33BAFE62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27BDD763" w14:textId="4DA76FE9" w:rsidR="002631D9" w:rsidRPr="00FD6471" w:rsidRDefault="0025791D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8FCA604" w14:textId="5D8F6EDA" w:rsidR="002631D9" w:rsidRPr="00FD6471" w:rsidRDefault="002631D9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2631D9" w:rsidRPr="00FD6471" w14:paraId="30EDEE79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AEC64E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DFA4E10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11:00 - 11:45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691B0B4" w14:textId="5ACF24A1" w:rsidR="002631D9" w:rsidRPr="00FD6471" w:rsidRDefault="007A13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Rzeźba JŁ</w:t>
            </w:r>
            <w:r w:rsidR="002631D9"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0E34AAA8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1583AA87" w14:textId="2FB71AB0" w:rsidR="002631D9" w:rsidRPr="00FD6471" w:rsidRDefault="0025791D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731B90F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4995613F" w14:textId="0EC4A6F7" w:rsidR="002631D9" w:rsidRPr="00FD6471" w:rsidRDefault="0025791D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02C07DD7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2DA84D51" w14:textId="7928BFA5" w:rsidR="002631D9" w:rsidRPr="00FD6471" w:rsidRDefault="0025791D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2CAAD659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2631D9" w:rsidRPr="00FD6471" w14:paraId="71BCC8B8" w14:textId="77777777" w:rsidTr="0098079B">
        <w:trPr>
          <w:cantSplit/>
          <w:trHeight w:val="148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E25F24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3168B0FC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11:45 - 12:30</w:t>
            </w:r>
          </w:p>
        </w:tc>
        <w:tc>
          <w:tcPr>
            <w:tcW w:w="2720" w:type="dxa"/>
            <w:shd w:val="clear" w:color="auto" w:fill="auto"/>
          </w:tcPr>
          <w:p w14:paraId="185A8346" w14:textId="4933D7C2" w:rsidR="002631D9" w:rsidRPr="003A14AC" w:rsidRDefault="002631D9" w:rsidP="0098079B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03DD6D26" w14:textId="77777777" w:rsidR="009C6866" w:rsidRPr="0025791D" w:rsidRDefault="009C6866" w:rsidP="009C686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color w:val="808080" w:themeColor="background1" w:themeShade="80"/>
                <w:sz w:val="18"/>
                <w:szCs w:val="18"/>
                <w:lang w:val="pl-PL"/>
              </w:rPr>
            </w:pPr>
            <w:r w:rsidRPr="0025791D">
              <w:rPr>
                <w:rFonts w:ascii="Calibri" w:hAnsi="Calibr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Rzeźba (Fakultatywnie)</w:t>
            </w:r>
          </w:p>
          <w:p w14:paraId="140ACF5E" w14:textId="52ED5219" w:rsidR="002631D9" w:rsidRPr="00FD6471" w:rsidRDefault="0025791D" w:rsidP="009C6866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5791D">
              <w:rPr>
                <w:color w:val="808080" w:themeColor="background1" w:themeShade="80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DC20B28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1832FEB6" w14:textId="00AC9820" w:rsidR="002631D9" w:rsidRPr="00FD6471" w:rsidRDefault="0025791D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77624549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1008F211" w14:textId="49F09457" w:rsidR="002631D9" w:rsidRPr="00FD6471" w:rsidRDefault="0025791D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423B230F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0E782947" w14:textId="77777777" w:rsidTr="00DA145A">
        <w:trPr>
          <w:cantSplit/>
          <w:trHeight w:val="146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26D259D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048F217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12:30 - 13:30</w:t>
            </w:r>
          </w:p>
        </w:tc>
        <w:tc>
          <w:tcPr>
            <w:tcW w:w="2720" w:type="dxa"/>
            <w:shd w:val="clear" w:color="auto" w:fill="auto"/>
          </w:tcPr>
          <w:p w14:paraId="697C5882" w14:textId="64E907B0" w:rsidR="00147558" w:rsidRPr="00FD6471" w:rsidRDefault="0088683E" w:rsidP="00147558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BC4E65">
              <w:rPr>
                <w:bCs/>
                <w:color w:val="A6A6A6" w:themeColor="background1" w:themeShade="A6"/>
                <w:spacing w:val="0"/>
                <w:sz w:val="18"/>
                <w:szCs w:val="18"/>
                <w:lang w:eastAsia="pl-PL"/>
              </w:rPr>
              <w:t xml:space="preserve">Anatomia </w:t>
            </w:r>
            <w:r w:rsidRPr="00BC4E65">
              <w:rPr>
                <w:color w:val="A6A6A6" w:themeColor="background1" w:themeShade="A6"/>
                <w:sz w:val="18"/>
                <w:szCs w:val="18"/>
                <w:u w:color="000000"/>
              </w:rPr>
              <w:t xml:space="preserve"> (Fakultatywnie</w:t>
            </w:r>
            <w:r w:rsidRPr="0025791D">
              <w:rPr>
                <w:color w:val="808080" w:themeColor="background1" w:themeShade="80"/>
                <w:sz w:val="18"/>
                <w:szCs w:val="18"/>
                <w:u w:color="000000"/>
              </w:rPr>
              <w:t>)</w:t>
            </w:r>
          </w:p>
        </w:tc>
        <w:tc>
          <w:tcPr>
            <w:tcW w:w="2722" w:type="dxa"/>
            <w:gridSpan w:val="2"/>
            <w:shd w:val="clear" w:color="auto" w:fill="FDB50A"/>
          </w:tcPr>
          <w:p w14:paraId="0FA5760F" w14:textId="79A38B24" w:rsidR="00147558" w:rsidRPr="00FD6471" w:rsidRDefault="003F2AC1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Przerwa/Zmiana lokalizacji</w:t>
            </w:r>
          </w:p>
        </w:tc>
        <w:tc>
          <w:tcPr>
            <w:tcW w:w="2722" w:type="dxa"/>
            <w:gridSpan w:val="2"/>
            <w:shd w:val="clear" w:color="auto" w:fill="F79646" w:themeFill="accent6"/>
          </w:tcPr>
          <w:p w14:paraId="238BFA85" w14:textId="4418181E" w:rsidR="00147558" w:rsidRPr="00FD6471" w:rsidRDefault="00DA145A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Przerwa/Zmiana lokalizacji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1816B9DF" w14:textId="02F2C4BB" w:rsidR="00147558" w:rsidRPr="00FD6471" w:rsidRDefault="00147558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AE56C4A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03470247" w14:textId="77777777" w:rsidTr="00DA145A">
        <w:trPr>
          <w:cantSplit/>
          <w:trHeight w:val="818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D44CD4" w14:textId="77777777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15943829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13:30 - 14: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2720" w:type="dxa"/>
            <w:shd w:val="clear" w:color="auto" w:fill="auto"/>
          </w:tcPr>
          <w:p w14:paraId="723B39E2" w14:textId="1AE5BF63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5620F67" w14:textId="5CF80CFB" w:rsidR="009C6866" w:rsidRDefault="003F2AC1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13.30 – 14.15 </w:t>
            </w:r>
          </w:p>
          <w:p w14:paraId="26D63C0C" w14:textId="77777777" w:rsidR="003F2AC1" w:rsidRDefault="003F2AC1" w:rsidP="00980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75BD">
              <w:rPr>
                <w:sz w:val="18"/>
                <w:szCs w:val="18"/>
              </w:rPr>
              <w:t>Podstawy Dokumen</w:t>
            </w:r>
            <w:r>
              <w:rPr>
                <w:sz w:val="18"/>
                <w:szCs w:val="18"/>
              </w:rPr>
              <w:t>tacji</w:t>
            </w:r>
          </w:p>
          <w:p w14:paraId="65288DC2" w14:textId="305648FA" w:rsidR="003F2AC1" w:rsidRPr="00FD6471" w:rsidRDefault="003F2AC1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A75BD">
              <w:rPr>
                <w:sz w:val="18"/>
                <w:szCs w:val="18"/>
              </w:rPr>
              <w:t>i Kreacji Cyfrowej</w:t>
            </w:r>
            <w:r w:rsidR="000116D1">
              <w:rPr>
                <w:sz w:val="18"/>
                <w:szCs w:val="18"/>
              </w:rPr>
              <w:t xml:space="preserve"> w Rzeźbie</w:t>
            </w:r>
          </w:p>
        </w:tc>
        <w:tc>
          <w:tcPr>
            <w:tcW w:w="2722" w:type="dxa"/>
            <w:gridSpan w:val="2"/>
            <w:shd w:val="clear" w:color="auto" w:fill="DBE5F1" w:themeFill="accent1" w:themeFillTint="33"/>
          </w:tcPr>
          <w:p w14:paraId="3A2AE71C" w14:textId="77777777" w:rsidR="00DA145A" w:rsidRPr="002A12A1" w:rsidRDefault="00DA145A" w:rsidP="00DA145A">
            <w:pPr>
              <w:pStyle w:val="Styltabeli2"/>
              <w:shd w:val="clear" w:color="auto" w:fill="DBE5F1" w:themeFill="accent1" w:themeFillTint="33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</w:p>
          <w:p w14:paraId="1AF0E2B6" w14:textId="40AE238F" w:rsidR="00DA145A" w:rsidRPr="00E35C61" w:rsidRDefault="00DA145A" w:rsidP="00DA145A">
            <w:pPr>
              <w:pStyle w:val="Styltabeli2"/>
              <w:shd w:val="clear" w:color="auto" w:fill="DBE5F1" w:themeFill="accent1" w:themeFillTint="33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>13.30 – 15</w:t>
            </w:r>
            <w:r w:rsidRPr="00E35C61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>.</w:t>
            </w:r>
            <w:r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>00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 xml:space="preserve"> Historia sztuki</w:t>
            </w:r>
            <w:r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 xml:space="preserve"> – Sztuka w przestrzeni publicznej</w:t>
            </w:r>
          </w:p>
          <w:p w14:paraId="5FD332A7" w14:textId="43A1C8FB" w:rsidR="009C6866" w:rsidRPr="00FD6471" w:rsidRDefault="00DA145A" w:rsidP="00DA145A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/>
                <w:sz w:val="18"/>
                <w:szCs w:val="18"/>
                <w:u w:color="000000"/>
              </w:rPr>
              <w:t xml:space="preserve"> 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444B0F14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E8E4703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DA145A" w:rsidRPr="00FD6471" w14:paraId="349EF0A9" w14:textId="77777777" w:rsidTr="00DA145A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62F1C82" w14:textId="03CA65B0" w:rsidR="00DA145A" w:rsidRPr="00FD6471" w:rsidRDefault="00DA145A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68658257" w14:textId="77777777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14:00 - 14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:30</w:t>
            </w:r>
          </w:p>
        </w:tc>
        <w:tc>
          <w:tcPr>
            <w:tcW w:w="2796" w:type="dxa"/>
            <w:gridSpan w:val="2"/>
            <w:tcBorders>
              <w:right w:val="single" w:sz="12" w:space="0" w:color="000000"/>
            </w:tcBorders>
            <w:shd w:val="clear" w:color="auto" w:fill="FFC000"/>
          </w:tcPr>
          <w:p w14:paraId="2A1D590E" w14:textId="77777777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Przerwa/Zmiana lokalizacji</w:t>
            </w:r>
          </w:p>
        </w:tc>
        <w:tc>
          <w:tcPr>
            <w:tcW w:w="2693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1AD50523" w14:textId="77777777" w:rsidR="00DA145A" w:rsidRDefault="00DA145A" w:rsidP="003F2AC1">
            <w:pPr>
              <w:tabs>
                <w:tab w:val="left" w:pos="180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 – 15.00</w:t>
            </w:r>
          </w:p>
          <w:p w14:paraId="0935CA2E" w14:textId="77777777" w:rsidR="00DA145A" w:rsidRDefault="00DA145A" w:rsidP="003F2AC1">
            <w:pPr>
              <w:tabs>
                <w:tab w:val="left" w:pos="180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A75BD">
              <w:rPr>
                <w:sz w:val="18"/>
                <w:szCs w:val="18"/>
              </w:rPr>
              <w:t>Podstawy Dokumen</w:t>
            </w:r>
            <w:r>
              <w:rPr>
                <w:sz w:val="18"/>
                <w:szCs w:val="18"/>
              </w:rPr>
              <w:t>tacji</w:t>
            </w:r>
          </w:p>
          <w:p w14:paraId="42EE3066" w14:textId="58A00029" w:rsidR="00DA145A" w:rsidRPr="00FD6471" w:rsidRDefault="00DA145A" w:rsidP="003F2AC1">
            <w:pPr>
              <w:tabs>
                <w:tab w:val="left" w:pos="1800"/>
              </w:tabs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A75BD">
              <w:rPr>
                <w:sz w:val="18"/>
                <w:szCs w:val="18"/>
              </w:rPr>
              <w:t>i Kreacji Cyfrowej</w:t>
            </w:r>
            <w:r>
              <w:rPr>
                <w:sz w:val="18"/>
                <w:szCs w:val="18"/>
              </w:rPr>
              <w:t xml:space="preserve"> w Rzeźbie</w:t>
            </w:r>
          </w:p>
        </w:tc>
        <w:tc>
          <w:tcPr>
            <w:tcW w:w="2693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6EF0872B" w14:textId="77777777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4932" w:type="dxa"/>
            <w:gridSpan w:val="3"/>
            <w:tcBorders>
              <w:right w:val="single" w:sz="12" w:space="0" w:color="000000"/>
            </w:tcBorders>
            <w:shd w:val="clear" w:color="auto" w:fill="FFC000"/>
          </w:tcPr>
          <w:p w14:paraId="19462FA8" w14:textId="21C07260" w:rsidR="00DA145A" w:rsidRPr="00FD6471" w:rsidRDefault="00DA145A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864572" w:rsidRPr="00FD6471" w14:paraId="4ACEF928" w14:textId="77777777" w:rsidTr="0098079B">
        <w:trPr>
          <w:cantSplit/>
          <w:trHeight w:val="28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8358D0" w14:textId="6F99FCBB" w:rsidR="00864572" w:rsidRPr="00FD6471" w:rsidRDefault="00864572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F30019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14:30 - 15:15</w:t>
            </w:r>
          </w:p>
        </w:tc>
        <w:tc>
          <w:tcPr>
            <w:tcW w:w="2720" w:type="dxa"/>
            <w:vMerge w:val="restart"/>
            <w:shd w:val="clear" w:color="auto" w:fill="DBE5F1"/>
            <w:vAlign w:val="center"/>
          </w:tcPr>
          <w:p w14:paraId="682CEE58" w14:textId="77777777" w:rsidR="00864572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14.30-16.00 Historia Sztuki</w:t>
            </w:r>
          </w:p>
          <w:p w14:paraId="6F7271CE" w14:textId="5D18D5A9" w:rsidR="00864572" w:rsidRPr="00FD6471" w:rsidRDefault="00864572" w:rsidP="00F06D02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191DBC">
              <w:rPr>
                <w:bCs/>
                <w:spacing w:val="0"/>
                <w:sz w:val="18"/>
                <w:szCs w:val="18"/>
                <w:lang w:eastAsia="pl-PL"/>
              </w:rPr>
              <w:t>Aula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106FB423" w14:textId="77777777" w:rsidR="00864572" w:rsidRDefault="00864572" w:rsidP="00980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15.45</w:t>
            </w:r>
          </w:p>
          <w:p w14:paraId="652755DC" w14:textId="77777777" w:rsidR="00864572" w:rsidRDefault="00864572" w:rsidP="00980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75BD">
              <w:rPr>
                <w:sz w:val="18"/>
                <w:szCs w:val="18"/>
              </w:rPr>
              <w:t>Podstawy Dokumen</w:t>
            </w:r>
            <w:r>
              <w:rPr>
                <w:sz w:val="18"/>
                <w:szCs w:val="18"/>
              </w:rPr>
              <w:t>tacji</w:t>
            </w:r>
          </w:p>
          <w:p w14:paraId="1484EDEA" w14:textId="7FDA3795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A75BD">
              <w:rPr>
                <w:sz w:val="18"/>
                <w:szCs w:val="18"/>
              </w:rPr>
              <w:t>i Kreacji Cyfrowej</w:t>
            </w:r>
            <w:r>
              <w:rPr>
                <w:sz w:val="18"/>
                <w:szCs w:val="18"/>
              </w:rPr>
              <w:t xml:space="preserve"> w Rzeźbie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7E2FBC61" w14:textId="2CF5BD0D" w:rsidR="00864572" w:rsidRPr="002A12A1" w:rsidRDefault="00864572" w:rsidP="00D502FF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26CB99FE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7C61115" w14:textId="77777777" w:rsidR="00864572" w:rsidRPr="00861F5A" w:rsidRDefault="00864572" w:rsidP="00ED4CD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bCs/>
                <w:sz w:val="18"/>
                <w:szCs w:val="18"/>
                <w:lang w:val="pl-PL" w:eastAsia="pl-PL"/>
              </w:rPr>
            </w:pPr>
          </w:p>
        </w:tc>
        <w:tc>
          <w:tcPr>
            <w:tcW w:w="2228" w:type="dxa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48A5AED" w14:textId="0E63ABD9" w:rsidR="00864572" w:rsidRPr="00774145" w:rsidRDefault="00864572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</w:rPr>
              <w:t>Aneks</w:t>
            </w:r>
            <w:r>
              <w:rPr>
                <w:sz w:val="18"/>
                <w:szCs w:val="18"/>
              </w:rPr>
              <w:t xml:space="preserve"> – praca nad projektem dyplomowym w wymiarze 8 godzin kontaktowych tygodniowo, w terminach ustalonych indywidulanie z promotorem aneksu, </w:t>
            </w:r>
          </w:p>
        </w:tc>
      </w:tr>
      <w:tr w:rsidR="00864572" w:rsidRPr="00FD6471" w14:paraId="231BA26C" w14:textId="77777777" w:rsidTr="0098079B">
        <w:trPr>
          <w:cantSplit/>
          <w:trHeight w:val="28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39632E" w14:textId="1EC094CA" w:rsidR="00864572" w:rsidRPr="00FD6471" w:rsidRDefault="00864572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19E818E" w14:textId="77777777" w:rsidR="00864572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15:15 - 16:00</w:t>
            </w:r>
          </w:p>
        </w:tc>
        <w:tc>
          <w:tcPr>
            <w:tcW w:w="2720" w:type="dxa"/>
            <w:vMerge/>
            <w:shd w:val="clear" w:color="auto" w:fill="DBE5F1"/>
            <w:vAlign w:val="center"/>
          </w:tcPr>
          <w:p w14:paraId="08DCCDA7" w14:textId="77777777" w:rsidR="00864572" w:rsidRPr="00BF15C8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0B1A6CAC" w14:textId="77777777" w:rsidR="00864572" w:rsidRDefault="00864572" w:rsidP="00980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 – 16.30</w:t>
            </w:r>
          </w:p>
          <w:p w14:paraId="62997CD8" w14:textId="77777777" w:rsidR="00864572" w:rsidRDefault="00864572" w:rsidP="00980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Podstawy Dokumentacji</w:t>
            </w:r>
          </w:p>
          <w:p w14:paraId="19CA2CF7" w14:textId="0A0DA8F4" w:rsidR="00864572" w:rsidRPr="002A75BD" w:rsidRDefault="00864572" w:rsidP="00980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75BD">
              <w:rPr>
                <w:sz w:val="18"/>
                <w:szCs w:val="18"/>
              </w:rPr>
              <w:t>i Kreacji Cyfrowej</w:t>
            </w:r>
            <w:r>
              <w:rPr>
                <w:sz w:val="18"/>
                <w:szCs w:val="18"/>
              </w:rPr>
              <w:t xml:space="preserve"> w Rzeźbie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0421D4D7" w14:textId="5D0E74F3" w:rsidR="00864572" w:rsidRPr="002A12A1" w:rsidRDefault="00864572" w:rsidP="00D502FF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3542E5F2" w14:textId="77777777" w:rsidR="00864572" w:rsidRPr="008341ED" w:rsidRDefault="00864572" w:rsidP="0098079B">
            <w:pPr>
              <w:spacing w:after="0" w:line="240" w:lineRule="auto"/>
              <w:jc w:val="center"/>
              <w:rPr>
                <w:u w:color="000000"/>
              </w:rPr>
            </w:pP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54ADAC5" w14:textId="77777777" w:rsidR="00864572" w:rsidRPr="00861F5A" w:rsidRDefault="00864572" w:rsidP="00ED4CD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bCs/>
                <w:sz w:val="18"/>
                <w:szCs w:val="18"/>
                <w:lang w:val="pl-PL" w:eastAsia="pl-PL"/>
              </w:rPr>
            </w:pP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3B78950" w14:textId="358A4E4E" w:rsidR="00864572" w:rsidRPr="00774145" w:rsidRDefault="00864572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864572" w:rsidRPr="00FD6471" w14:paraId="6AD42B01" w14:textId="77777777" w:rsidTr="00DA145A">
        <w:trPr>
          <w:cantSplit/>
          <w:trHeight w:val="44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32D356" w14:textId="3557456F" w:rsidR="00864572" w:rsidRPr="00FD6471" w:rsidRDefault="00864572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6E27CBC" w14:textId="77777777" w:rsidR="00864572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16:15 - 17:00</w:t>
            </w:r>
          </w:p>
          <w:p w14:paraId="09D800C2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0" w:type="dxa"/>
            <w:vMerge w:val="restart"/>
            <w:shd w:val="clear" w:color="auto" w:fill="DBE5F1"/>
            <w:vAlign w:val="center"/>
          </w:tcPr>
          <w:p w14:paraId="38347F03" w14:textId="77777777" w:rsidR="00864572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16.15-17.45 </w:t>
            </w:r>
            <w:r w:rsidRPr="00191DBC">
              <w:rPr>
                <w:bCs/>
                <w:spacing w:val="0"/>
                <w:sz w:val="18"/>
                <w:szCs w:val="18"/>
                <w:lang w:eastAsia="pl-PL"/>
              </w:rPr>
              <w:t>Słownik sztuki  współczesnej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 i nowoczesnej</w:t>
            </w:r>
          </w:p>
          <w:p w14:paraId="5D2BAAB8" w14:textId="5D1716BF" w:rsidR="00864572" w:rsidRPr="00FD6471" w:rsidRDefault="00864572" w:rsidP="00F06D02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191DBC">
              <w:rPr>
                <w:bCs/>
                <w:spacing w:val="0"/>
                <w:sz w:val="18"/>
                <w:szCs w:val="18"/>
                <w:lang w:eastAsia="pl-PL"/>
              </w:rPr>
              <w:t>Aula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6F413F3D" w14:textId="549CE3DA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352404AB" w14:textId="07D8CBF4" w:rsidR="00864572" w:rsidRPr="005C1D94" w:rsidRDefault="00864572" w:rsidP="00DA145A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722" w:type="dxa"/>
            <w:gridSpan w:val="3"/>
            <w:vMerge w:val="restart"/>
            <w:tcBorders>
              <w:right w:val="single" w:sz="8" w:space="0" w:color="auto"/>
            </w:tcBorders>
            <w:shd w:val="clear" w:color="auto" w:fill="DEEAF6"/>
            <w:vAlign w:val="center"/>
          </w:tcPr>
          <w:p w14:paraId="41D3D130" w14:textId="77777777" w:rsidR="00864572" w:rsidRPr="00FF2F6E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4C4CBB">
              <w:rPr>
                <w:bCs/>
                <w:spacing w:val="0"/>
                <w:sz w:val="18"/>
                <w:szCs w:val="18"/>
                <w:lang w:eastAsia="pl-PL"/>
              </w:rPr>
              <w:t>16.15 – 17.45 Historia Rzeźby Polskiej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760CF9B2" w14:textId="2DB1516D" w:rsidR="00864572" w:rsidRPr="00774145" w:rsidRDefault="00864572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864572" w:rsidRPr="00FD6471" w14:paraId="27F1617A" w14:textId="77777777" w:rsidTr="002A12A1">
        <w:trPr>
          <w:cantSplit/>
          <w:trHeight w:val="44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882C39E" w14:textId="50F97985" w:rsidR="00864572" w:rsidRPr="00FD6471" w:rsidRDefault="00864572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B9760C8" w14:textId="77777777" w:rsidR="00864572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17:00 - 17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:45</w:t>
            </w:r>
          </w:p>
        </w:tc>
        <w:tc>
          <w:tcPr>
            <w:tcW w:w="2720" w:type="dxa"/>
            <w:vMerge/>
            <w:shd w:val="clear" w:color="auto" w:fill="DBE5F1"/>
            <w:vAlign w:val="center"/>
          </w:tcPr>
          <w:p w14:paraId="7968D76F" w14:textId="77777777" w:rsidR="00864572" w:rsidRPr="00BF15C8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461DA40D" w14:textId="419A3981" w:rsidR="00864572" w:rsidRPr="002A75BD" w:rsidRDefault="00864572" w:rsidP="00980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1C144E72" w14:textId="1594516D" w:rsidR="00864572" w:rsidRPr="002A12A1" w:rsidRDefault="00864572" w:rsidP="00D502FF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7A2B61C2" w14:textId="036D8858" w:rsidR="00864572" w:rsidRPr="005C1D94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722" w:type="dxa"/>
            <w:gridSpan w:val="3"/>
            <w:vMerge/>
            <w:tcBorders>
              <w:right w:val="single" w:sz="8" w:space="0" w:color="auto"/>
            </w:tcBorders>
            <w:shd w:val="clear" w:color="auto" w:fill="DEEAF6"/>
            <w:vAlign w:val="center"/>
          </w:tcPr>
          <w:p w14:paraId="6D5243EA" w14:textId="77777777" w:rsidR="00864572" w:rsidRPr="00FF2F6E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8044C57" w14:textId="428CD426" w:rsidR="00864572" w:rsidRPr="00774145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ED4CD7" w:rsidRPr="00FD6471" w14:paraId="2AF6266A" w14:textId="77777777" w:rsidTr="00D85C51">
        <w:trPr>
          <w:cantSplit/>
          <w:trHeight w:val="33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2353DD0" w14:textId="77777777" w:rsidR="00ED4CD7" w:rsidRPr="00FD6471" w:rsidRDefault="00ED4CD7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top w:val="single" w:sz="2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7F91531D" w14:textId="77777777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17:45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–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18.30</w:t>
            </w:r>
          </w:p>
        </w:tc>
        <w:tc>
          <w:tcPr>
            <w:tcW w:w="272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052E77CD" w14:textId="77777777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62B6951D" w14:textId="77777777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118368BB" w14:textId="0CC64B9C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</w:tcPr>
          <w:p w14:paraId="795596B0" w14:textId="3D228D5B" w:rsidR="00ED4CD7" w:rsidRPr="00FD6471" w:rsidRDefault="00ED4CD7" w:rsidP="00D85C5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382C616" w14:textId="77777777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ED4CD7" w:rsidRPr="00FD6471" w14:paraId="4F274D56" w14:textId="77777777" w:rsidTr="00D85C51">
        <w:trPr>
          <w:cantSplit/>
          <w:trHeight w:val="33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2C83FA" w14:textId="77777777" w:rsidR="00ED4CD7" w:rsidRPr="00FD6471" w:rsidRDefault="00ED4CD7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top w:val="single" w:sz="2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06CFF500" w14:textId="77777777" w:rsidR="00ED4CD7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18:30 – 19:15</w:t>
            </w:r>
          </w:p>
        </w:tc>
        <w:tc>
          <w:tcPr>
            <w:tcW w:w="2720" w:type="dxa"/>
            <w:vMerge/>
            <w:shd w:val="clear" w:color="auto" w:fill="auto"/>
          </w:tcPr>
          <w:p w14:paraId="72F6B90B" w14:textId="77777777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vMerge/>
            <w:shd w:val="clear" w:color="auto" w:fill="auto"/>
          </w:tcPr>
          <w:p w14:paraId="7E25D61A" w14:textId="77777777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0C938E12" w14:textId="7C8EC91D" w:rsidR="00ED4CD7" w:rsidRPr="00F85957" w:rsidRDefault="00ED4CD7" w:rsidP="0098079B">
            <w:pPr>
              <w:spacing w:after="0" w:line="240" w:lineRule="auto"/>
              <w:jc w:val="center"/>
              <w:rPr>
                <w:bCs/>
                <w:strike/>
                <w:spacing w:val="0"/>
                <w:sz w:val="18"/>
                <w:szCs w:val="18"/>
                <w:highlight w:val="cyan"/>
                <w:lang w:eastAsia="pl-PL"/>
              </w:rPr>
            </w:pPr>
          </w:p>
        </w:tc>
        <w:tc>
          <w:tcPr>
            <w:tcW w:w="2722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</w:tcPr>
          <w:p w14:paraId="13BE0E4D" w14:textId="0EB7288E" w:rsidR="00ED4CD7" w:rsidRPr="004C4CBB" w:rsidRDefault="00ED4CD7" w:rsidP="00147558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7D375791" w14:textId="77777777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7227F6E5" w14:textId="77777777" w:rsidTr="0098079B">
        <w:trPr>
          <w:cantSplit/>
          <w:trHeight w:val="269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31CEB93B" w14:textId="77777777" w:rsidR="009C6866" w:rsidRPr="00FD6471" w:rsidRDefault="009C6866" w:rsidP="0098079B">
            <w:pPr>
              <w:spacing w:after="0" w:line="240" w:lineRule="auto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/>
                <w:spacing w:val="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14:paraId="62A4CFDE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7:30 – 9:00</w:t>
            </w:r>
          </w:p>
        </w:tc>
        <w:tc>
          <w:tcPr>
            <w:tcW w:w="2720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67C763C5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674B5A86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50DCBE57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tcBorders>
              <w:top w:val="single" w:sz="12" w:space="0" w:color="000000"/>
              <w:right w:val="single" w:sz="8" w:space="0" w:color="auto"/>
            </w:tcBorders>
            <w:shd w:val="clear" w:color="auto" w:fill="FFFF00"/>
            <w:vAlign w:val="center"/>
          </w:tcPr>
          <w:p w14:paraId="3F7EEC84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FFFF00"/>
          </w:tcPr>
          <w:p w14:paraId="034466CA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43930011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0237B326" w14:textId="77777777" w:rsidR="009C6866" w:rsidRPr="00FD6471" w:rsidRDefault="009C6866" w:rsidP="0098079B">
            <w:pPr>
              <w:spacing w:after="0" w:line="240" w:lineRule="auto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2DE057E7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 9:30 - 10:15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298FB03" w14:textId="76A34F2E" w:rsidR="009C6866" w:rsidRPr="00FD6471" w:rsidRDefault="00F06D0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A75BD">
              <w:rPr>
                <w:sz w:val="18"/>
                <w:szCs w:val="18"/>
              </w:rPr>
              <w:t>Podstawy Dokumentacji i Kreacji Cyfrowej</w:t>
            </w:r>
            <w:r w:rsidR="000116D1">
              <w:rPr>
                <w:sz w:val="18"/>
                <w:szCs w:val="18"/>
              </w:rPr>
              <w:t xml:space="preserve"> w Rzeźbie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11E24E27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31DCDA27" w14:textId="13AABE12" w:rsidR="009C6866" w:rsidRPr="00FD6471" w:rsidRDefault="0025791D" w:rsidP="0025791D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="009C6866"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00A9D58D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0E722B5D" w14:textId="45C2B64F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CF6378C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1CBDD402" w14:textId="3BB4915C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97B204D" w14:textId="232277D8" w:rsidR="009C6866" w:rsidRPr="00774145" w:rsidRDefault="009C6866" w:rsidP="00F645E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  <w:u w:color="000000"/>
              </w:rPr>
              <w:t>Rzeźba - praca nad projektem dyplomowym</w:t>
            </w:r>
          </w:p>
        </w:tc>
      </w:tr>
      <w:tr w:rsidR="009C6866" w:rsidRPr="00FD6471" w14:paraId="7BC8BB8D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765AB3" w14:textId="77777777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4C826CA7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10:15 – 11:00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28F2499" w14:textId="18920133" w:rsidR="009C6866" w:rsidRPr="00FD6471" w:rsidRDefault="00F06D0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A75BD">
              <w:rPr>
                <w:sz w:val="18"/>
                <w:szCs w:val="18"/>
              </w:rPr>
              <w:t>Podstawy Dokumentacji i Kreacji Cyfrowej</w:t>
            </w:r>
            <w:r w:rsidR="000116D1">
              <w:rPr>
                <w:sz w:val="18"/>
                <w:szCs w:val="18"/>
              </w:rPr>
              <w:t xml:space="preserve"> w Rzeźbie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087BEAEF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14F09524" w14:textId="3CD4DCF9" w:rsidR="009C6866" w:rsidRPr="00FD6471" w:rsidRDefault="0025791D" w:rsidP="002A12A1">
            <w:pPr>
              <w:tabs>
                <w:tab w:val="left" w:pos="1800"/>
              </w:tabs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6C963009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58BDBEAE" w14:textId="6AEBD329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02490B55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4744617E" w14:textId="4339B502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255CFFA9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3F6C6D11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D00329" w14:textId="77777777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D162E4F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11:00 - 11:45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6FB748E" w14:textId="2242E8FB" w:rsidR="009C6866" w:rsidRPr="00FD6471" w:rsidRDefault="00F06D0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A75BD">
              <w:rPr>
                <w:sz w:val="18"/>
                <w:szCs w:val="18"/>
              </w:rPr>
              <w:t>Podstawy Dokumentacji i Kreacji Cyfrowej</w:t>
            </w:r>
            <w:r w:rsidR="000116D1">
              <w:rPr>
                <w:sz w:val="18"/>
                <w:szCs w:val="18"/>
              </w:rPr>
              <w:t xml:space="preserve"> w Rzeźbie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7B315C4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2C570A86" w14:textId="7B7EFA43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223B7625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5E303D82" w14:textId="3FD7F66B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B49CC8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5AEFAED3" w14:textId="50B9D4A2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812AC65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006D4F8A" w14:textId="77777777" w:rsidTr="00ED4CD7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DA0FEDE" w14:textId="77777777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45E4E62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11:45 - 12:30</w:t>
            </w:r>
          </w:p>
        </w:tc>
        <w:tc>
          <w:tcPr>
            <w:tcW w:w="2720" w:type="dxa"/>
            <w:shd w:val="clear" w:color="auto" w:fill="auto"/>
          </w:tcPr>
          <w:p w14:paraId="2B40B646" w14:textId="66702CA7" w:rsidR="009C6866" w:rsidRPr="00FD6471" w:rsidRDefault="00F06D0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A75BD">
              <w:rPr>
                <w:sz w:val="18"/>
                <w:szCs w:val="18"/>
              </w:rPr>
              <w:t>Podstawy Dokumentacji i Kreacji Cyfrowej</w:t>
            </w:r>
            <w:r w:rsidR="000116D1">
              <w:rPr>
                <w:sz w:val="18"/>
                <w:szCs w:val="18"/>
              </w:rPr>
              <w:t xml:space="preserve"> w Rzeźbie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6E80DB60" w14:textId="77777777" w:rsidR="009C6866" w:rsidRPr="0025791D" w:rsidRDefault="009C6866" w:rsidP="009C686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color w:val="808080" w:themeColor="background1" w:themeShade="80"/>
                <w:sz w:val="18"/>
                <w:szCs w:val="18"/>
                <w:lang w:val="pl-PL"/>
              </w:rPr>
            </w:pPr>
            <w:r w:rsidRPr="0025791D">
              <w:rPr>
                <w:rFonts w:ascii="Calibri" w:hAnsi="Calibr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Rzeźba (Fakultatywnie)</w:t>
            </w:r>
          </w:p>
          <w:p w14:paraId="6E9A75E4" w14:textId="180A2036" w:rsidR="009C6866" w:rsidRPr="0025791D" w:rsidRDefault="0025791D" w:rsidP="003A14AC">
            <w:pPr>
              <w:spacing w:after="0" w:line="240" w:lineRule="auto"/>
              <w:jc w:val="center"/>
              <w:rPr>
                <w:bCs/>
                <w:color w:val="A6A6A6" w:themeColor="background1" w:themeShade="A6"/>
                <w:spacing w:val="0"/>
                <w:sz w:val="18"/>
                <w:szCs w:val="18"/>
                <w:lang w:eastAsia="pl-PL"/>
              </w:rPr>
            </w:pPr>
            <w:r w:rsidRPr="0025791D">
              <w:rPr>
                <w:color w:val="808080" w:themeColor="background1" w:themeShade="80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36A9AF54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26B7FAF7" w14:textId="586EE2A7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7B239A36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1FE00A92" w14:textId="011D5E20" w:rsidR="009C6866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71024DBD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5BB90E49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C91089E" w14:textId="77777777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63048B09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12:30 - 13:30</w:t>
            </w:r>
          </w:p>
        </w:tc>
        <w:tc>
          <w:tcPr>
            <w:tcW w:w="13114" w:type="dxa"/>
            <w:gridSpan w:val="9"/>
            <w:tcBorders>
              <w:right w:val="single" w:sz="12" w:space="0" w:color="000000"/>
            </w:tcBorders>
            <w:shd w:val="clear" w:color="auto" w:fill="FFC000"/>
            <w:vAlign w:val="center"/>
          </w:tcPr>
          <w:p w14:paraId="4056C464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Przerwa/Zmiana lokalizacji</w:t>
            </w:r>
          </w:p>
        </w:tc>
      </w:tr>
      <w:tr w:rsidR="00864572" w:rsidRPr="00FD6471" w14:paraId="2CD6A1B1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65FE2E" w14:textId="77777777" w:rsidR="00864572" w:rsidRPr="00FD6471" w:rsidRDefault="00864572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4D507A0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13:30 - 14:15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B924197" w14:textId="48F6034F" w:rsidR="00864572" w:rsidRPr="00D20991" w:rsidRDefault="00864572" w:rsidP="0098079B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Rzeźba JŁ/GW 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44EB2E19" w14:textId="2DC06BA3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</w:rPr>
              <w:t>Podstaw</w:t>
            </w:r>
            <w:r>
              <w:rPr>
                <w:sz w:val="18"/>
                <w:szCs w:val="18"/>
              </w:rPr>
              <w:t>y Projektowania Przestrzennego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0D5452AC" w14:textId="6D5FF716" w:rsidR="00864572" w:rsidRPr="00774145" w:rsidRDefault="00864572" w:rsidP="00774145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rFonts w:asciiTheme="majorHAnsi" w:hAnsiTheme="majorHAnsi"/>
                <w:sz w:val="18"/>
                <w:szCs w:val="18"/>
              </w:rPr>
              <w:t>Specjalizacja do wyboru: Medalierstwo / Rzeźba w przestrzeni społecznej</w:t>
            </w:r>
            <w:r w:rsidRPr="00774145"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  <w:t xml:space="preserve"> / Rzeźba w przestrzeni cyfrowej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A4DEF3F" w14:textId="77777777" w:rsidR="00864572" w:rsidRPr="00774145" w:rsidRDefault="00864572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131F6EB5" w14:textId="6BD58B4D" w:rsidR="00864572" w:rsidRPr="00774145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96478AE" w14:textId="77777777" w:rsidR="00864572" w:rsidRDefault="00864572" w:rsidP="0098079B">
            <w:pPr>
              <w:spacing w:after="0" w:line="240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  <w:p w14:paraId="37E6D06C" w14:textId="26015EC7" w:rsidR="00864572" w:rsidRPr="00FD6471" w:rsidRDefault="00864572" w:rsidP="00864572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864572" w:rsidRPr="00FD6471" w14:paraId="1EAD7EE6" w14:textId="77777777" w:rsidTr="004A6444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05D0B4" w14:textId="77777777" w:rsidR="00864572" w:rsidRPr="00FD6471" w:rsidRDefault="00864572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7245539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14:15 - 15:00</w:t>
            </w:r>
          </w:p>
        </w:tc>
        <w:tc>
          <w:tcPr>
            <w:tcW w:w="2720" w:type="dxa"/>
            <w:shd w:val="clear" w:color="auto" w:fill="auto"/>
          </w:tcPr>
          <w:p w14:paraId="67E6184A" w14:textId="3A7E8E3A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Rzeźba JŁ/GW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013EABA6" w14:textId="70337714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</w:rPr>
              <w:t>Podstaw</w:t>
            </w:r>
            <w:r>
              <w:rPr>
                <w:sz w:val="18"/>
                <w:szCs w:val="18"/>
              </w:rPr>
              <w:t>y Projektowania Przestrzennego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5C4BADD5" w14:textId="3273C255" w:rsidR="00864572" w:rsidRPr="00BD744E" w:rsidRDefault="00864572" w:rsidP="0077414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</w:pPr>
            <w:r w:rsidRPr="00BD744E">
              <w:rPr>
                <w:rFonts w:asciiTheme="majorHAnsi" w:hAnsiTheme="majorHAnsi"/>
                <w:sz w:val="18"/>
                <w:szCs w:val="18"/>
                <w:lang w:val="pl-PL"/>
              </w:rPr>
              <w:t>Specjalizacja do wyboru: Medalierstwo / Rzeźba w przestrzeni społecznej</w:t>
            </w:r>
            <w:r w:rsidRPr="00BD744E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 xml:space="preserve"> / Rzeźba w przestrzeni cyfrowej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284ABBFC" w14:textId="77777777" w:rsidR="00864572" w:rsidRPr="00774145" w:rsidRDefault="00864572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0D525297" w14:textId="1AE041D8" w:rsidR="00864572" w:rsidRPr="00774145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2A371857" w14:textId="077B4436" w:rsidR="00864572" w:rsidRPr="00864572" w:rsidRDefault="00864572" w:rsidP="008645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64572" w:rsidRPr="00FD6471" w14:paraId="32B930BA" w14:textId="77777777" w:rsidTr="004A6444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EA075D" w14:textId="4C5B8BC2" w:rsidR="00864572" w:rsidRPr="00FD6471" w:rsidRDefault="00864572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D292B0A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15:00 - 15:45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F64F794" w14:textId="73AF50EF" w:rsidR="00864572" w:rsidRPr="00D20991" w:rsidRDefault="00864572" w:rsidP="0098079B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Rzeźba JŁ/GW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F7A98AE" w14:textId="73F3F7E1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</w:rPr>
              <w:t>Podstaw</w:t>
            </w:r>
            <w:r>
              <w:rPr>
                <w:sz w:val="18"/>
                <w:szCs w:val="18"/>
              </w:rPr>
              <w:t>y Projektowania Przestrzennego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1D403E57" w14:textId="1DF30CD3" w:rsidR="00864572" w:rsidRPr="00774145" w:rsidRDefault="00864572" w:rsidP="00774145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rFonts w:asciiTheme="majorHAnsi" w:hAnsiTheme="majorHAnsi"/>
                <w:sz w:val="18"/>
                <w:szCs w:val="18"/>
              </w:rPr>
              <w:t>Specjalizacja do wyboru: Medalierstwo / Rzeźba w przestrzeni społecznej</w:t>
            </w:r>
            <w:r w:rsidRPr="00774145"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  <w:t xml:space="preserve"> / Rzeźba w przestrzeni cyfrowej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500A8BDB" w14:textId="77777777" w:rsidR="00864572" w:rsidRPr="00774145" w:rsidRDefault="00864572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701826FC" w14:textId="561A7515" w:rsidR="00864572" w:rsidRPr="00774145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99C781F" w14:textId="529B2C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864572" w:rsidRPr="00FD6471" w14:paraId="5B7736F6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8F25E4" w14:textId="77777777" w:rsidR="00864572" w:rsidRPr="00FD6471" w:rsidRDefault="00864572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FAD58E5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15:45 - 16:30</w:t>
            </w:r>
          </w:p>
        </w:tc>
        <w:tc>
          <w:tcPr>
            <w:tcW w:w="2720" w:type="dxa"/>
            <w:shd w:val="clear" w:color="auto" w:fill="auto"/>
          </w:tcPr>
          <w:p w14:paraId="18382475" w14:textId="20E9DB19" w:rsidR="00864572" w:rsidRPr="00864572" w:rsidRDefault="00864572" w:rsidP="0098079B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864572">
              <w:rPr>
                <w:bCs/>
                <w:color w:val="A6A6A6" w:themeColor="background1" w:themeShade="A6"/>
                <w:spacing w:val="0"/>
                <w:sz w:val="18"/>
                <w:szCs w:val="18"/>
                <w:lang w:eastAsia="pl-PL"/>
              </w:rPr>
              <w:t>Rzeźba JŁ/GW (Fakultatywnie)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3CDB591F" w14:textId="2E55C169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</w:rPr>
              <w:t>Podstaw</w:t>
            </w:r>
            <w:r>
              <w:rPr>
                <w:sz w:val="18"/>
                <w:szCs w:val="18"/>
              </w:rPr>
              <w:t>y Projektowania Przestrzennego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45F6D214" w14:textId="103FBB3E" w:rsidR="00864572" w:rsidRPr="00774145" w:rsidRDefault="00864572" w:rsidP="00774145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rFonts w:asciiTheme="majorHAnsi" w:hAnsiTheme="majorHAnsi"/>
                <w:sz w:val="18"/>
                <w:szCs w:val="18"/>
              </w:rPr>
              <w:t>Specjalizacja do wyboru: Medalierstwo / Rzeźba w przestrzeni społecznej</w:t>
            </w:r>
            <w:r w:rsidRPr="00774145"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  <w:t xml:space="preserve"> / Rzeźba w przestrzeni cyfrowej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1A42E27A" w14:textId="77777777" w:rsidR="00864572" w:rsidRPr="00774145" w:rsidRDefault="00864572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1F311C3E" w14:textId="3503AAD6" w:rsidR="00864572" w:rsidRPr="00774145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softHyphen/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softHyphen/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A153AA2" w14:textId="1D9DCC5D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0279DC50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845A9B" w14:textId="77777777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7B949A9C" w14:textId="77777777" w:rsidR="009C6866" w:rsidRPr="00FD6471" w:rsidRDefault="009C6866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16:30 – 17:00</w:t>
            </w:r>
          </w:p>
        </w:tc>
        <w:tc>
          <w:tcPr>
            <w:tcW w:w="13114" w:type="dxa"/>
            <w:gridSpan w:val="9"/>
            <w:tcBorders>
              <w:right w:val="single" w:sz="12" w:space="0" w:color="000000"/>
            </w:tcBorders>
            <w:shd w:val="clear" w:color="auto" w:fill="FFC000"/>
          </w:tcPr>
          <w:p w14:paraId="0EFC5C9E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Przerwa/Zmiana lokalizacji</w:t>
            </w:r>
          </w:p>
        </w:tc>
      </w:tr>
      <w:tr w:rsidR="00BD7256" w:rsidRPr="00FD6471" w14:paraId="522EF15E" w14:textId="77777777" w:rsidTr="0098079B">
        <w:trPr>
          <w:cantSplit/>
          <w:trHeight w:val="33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05A469" w14:textId="77777777" w:rsidR="00BD7256" w:rsidRPr="00FD6471" w:rsidRDefault="00BD725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B80FE3B" w14:textId="77777777" w:rsidR="00BD7256" w:rsidRPr="00FD6471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17:00 – 17:45</w:t>
            </w:r>
          </w:p>
        </w:tc>
        <w:tc>
          <w:tcPr>
            <w:tcW w:w="2720" w:type="dxa"/>
            <w:vMerge w:val="restart"/>
            <w:shd w:val="clear" w:color="auto" w:fill="auto"/>
          </w:tcPr>
          <w:p w14:paraId="0EA5DCC0" w14:textId="77777777" w:rsidR="00BD7256" w:rsidRPr="00FD6471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vMerge w:val="restart"/>
            <w:shd w:val="clear" w:color="auto" w:fill="auto"/>
            <w:vAlign w:val="center"/>
          </w:tcPr>
          <w:p w14:paraId="0C1277E3" w14:textId="00DDB06C" w:rsidR="00BD7256" w:rsidRPr="00CF455B" w:rsidRDefault="00BD725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0BC14B32" w14:textId="77777777" w:rsidR="00BD7256" w:rsidRPr="00CF455B" w:rsidRDefault="00BD725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3B8DF38A" w14:textId="77777777" w:rsidR="00BD7256" w:rsidRPr="00FD6471" w:rsidRDefault="00BD725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vMerge w:val="restart"/>
            <w:shd w:val="clear" w:color="auto" w:fill="auto"/>
          </w:tcPr>
          <w:p w14:paraId="4FC4D830" w14:textId="7AD7B9CA" w:rsidR="00BD7256" w:rsidRPr="00CF455B" w:rsidRDefault="00BD7256" w:rsidP="002A12A1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0DB20E51" w14:textId="77777777" w:rsidR="00BD7256" w:rsidRPr="00CF455B" w:rsidRDefault="00BD7256" w:rsidP="002A12A1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4DA68839" w14:textId="77777777" w:rsidR="00BD7256" w:rsidRPr="00FD6471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vMerge w:val="restart"/>
            <w:tcBorders>
              <w:right w:val="single" w:sz="8" w:space="0" w:color="auto"/>
            </w:tcBorders>
            <w:shd w:val="clear" w:color="auto" w:fill="DEEAF6"/>
            <w:vAlign w:val="center"/>
          </w:tcPr>
          <w:p w14:paraId="08C4C3EF" w14:textId="149BAAD2" w:rsidR="00BD7256" w:rsidRPr="00FD6471" w:rsidRDefault="00F62D16" w:rsidP="00F62D16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 18.00 – 19</w:t>
            </w:r>
            <w:r w:rsidR="00D85C51">
              <w:rPr>
                <w:bCs/>
                <w:spacing w:val="0"/>
                <w:sz w:val="18"/>
                <w:szCs w:val="18"/>
                <w:lang w:eastAsia="pl-PL"/>
              </w:rPr>
              <w:t>.30 Proseminarium</w:t>
            </w:r>
            <w:r w:rsidR="00BD7256">
              <w:rPr>
                <w:bCs/>
                <w:spacing w:val="0"/>
                <w:sz w:val="18"/>
                <w:szCs w:val="18"/>
                <w:lang w:eastAsia="pl-PL"/>
              </w:rPr>
              <w:t xml:space="preserve"> – do wyboru</w:t>
            </w:r>
          </w:p>
        </w:tc>
        <w:tc>
          <w:tcPr>
            <w:tcW w:w="2228" w:type="dxa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7F9D5766" w14:textId="77777777" w:rsidR="00BD7256" w:rsidRPr="00FD6471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BD7256" w:rsidRPr="00FD6471" w14:paraId="3DC63536" w14:textId="77777777" w:rsidTr="0098079B">
        <w:trPr>
          <w:cantSplit/>
          <w:trHeight w:val="33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EE932A" w14:textId="77777777" w:rsidR="00BD7256" w:rsidRPr="00FD6471" w:rsidRDefault="00BD725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490A14C" w14:textId="77777777" w:rsidR="00BD7256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17:45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–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18.30</w:t>
            </w:r>
          </w:p>
        </w:tc>
        <w:tc>
          <w:tcPr>
            <w:tcW w:w="2720" w:type="dxa"/>
            <w:vMerge/>
            <w:shd w:val="clear" w:color="auto" w:fill="auto"/>
          </w:tcPr>
          <w:p w14:paraId="6B88E84D" w14:textId="77777777" w:rsidR="00BD7256" w:rsidRPr="00FD6471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vMerge/>
            <w:shd w:val="clear" w:color="auto" w:fill="auto"/>
            <w:vAlign w:val="center"/>
          </w:tcPr>
          <w:p w14:paraId="30FADD33" w14:textId="77777777" w:rsidR="00BD7256" w:rsidRPr="00CF455B" w:rsidRDefault="00BD725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722" w:type="dxa"/>
            <w:gridSpan w:val="2"/>
            <w:vMerge/>
            <w:shd w:val="clear" w:color="auto" w:fill="auto"/>
          </w:tcPr>
          <w:p w14:paraId="07F14361" w14:textId="77777777" w:rsidR="00BD7256" w:rsidRPr="00FD6471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vMerge/>
            <w:tcBorders>
              <w:right w:val="single" w:sz="8" w:space="0" w:color="auto"/>
            </w:tcBorders>
            <w:shd w:val="clear" w:color="auto" w:fill="DEEAF6"/>
            <w:vAlign w:val="center"/>
          </w:tcPr>
          <w:p w14:paraId="4DB289AC" w14:textId="043523F3" w:rsidR="00BD7256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5558767B" w14:textId="77777777" w:rsidR="00BD7256" w:rsidRPr="00FD6471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748CABDE" w14:textId="77777777" w:rsidTr="0098079B">
        <w:trPr>
          <w:cantSplit/>
          <w:trHeight w:val="269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77F41B00" w14:textId="77777777" w:rsidR="009C6866" w:rsidRPr="00FD6471" w:rsidRDefault="009C6866" w:rsidP="0098079B">
            <w:pPr>
              <w:spacing w:after="0" w:line="240" w:lineRule="auto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/>
                <w:spacing w:val="0"/>
                <w:sz w:val="18"/>
                <w:szCs w:val="18"/>
                <w:lang w:eastAsia="pl-PL"/>
              </w:rPr>
              <w:t>Piątek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14:paraId="6ABCCCA7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7:30 – 9:00</w:t>
            </w:r>
          </w:p>
        </w:tc>
        <w:tc>
          <w:tcPr>
            <w:tcW w:w="2720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68041408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7F817049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i/>
                <w:i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23BDAA9D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tcBorders>
              <w:top w:val="single" w:sz="12" w:space="0" w:color="000000"/>
              <w:right w:val="single" w:sz="8" w:space="0" w:color="auto"/>
            </w:tcBorders>
            <w:shd w:val="clear" w:color="auto" w:fill="FFFF00"/>
            <w:vAlign w:val="center"/>
          </w:tcPr>
          <w:p w14:paraId="3E4719E2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FFFF00"/>
          </w:tcPr>
          <w:p w14:paraId="48B8CC91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864572" w:rsidRPr="00FD6471" w14:paraId="4D151F65" w14:textId="77777777" w:rsidTr="00072804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53AA51A4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480AF34B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 9:30 - 10:15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724619B" w14:textId="7FD9C419" w:rsidR="00864572" w:rsidRPr="00D20991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Podstawy</w:t>
            </w: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Projektowania Przestrzennego</w:t>
            </w:r>
          </w:p>
        </w:tc>
        <w:tc>
          <w:tcPr>
            <w:tcW w:w="2722" w:type="dxa"/>
            <w:gridSpan w:val="2"/>
            <w:shd w:val="clear" w:color="auto" w:fill="FFFFFF"/>
            <w:vAlign w:val="center"/>
          </w:tcPr>
          <w:p w14:paraId="79C15D95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i/>
                <w:i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Technologie Rzeźbiarskie</w:t>
            </w:r>
          </w:p>
        </w:tc>
        <w:tc>
          <w:tcPr>
            <w:tcW w:w="2722" w:type="dxa"/>
            <w:gridSpan w:val="2"/>
            <w:shd w:val="clear" w:color="auto" w:fill="FFFFFF"/>
            <w:vAlign w:val="center"/>
          </w:tcPr>
          <w:p w14:paraId="0E2FA61D" w14:textId="77777777" w:rsidR="00864572" w:rsidRPr="00774145" w:rsidRDefault="00864572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7288FB8F" w14:textId="2517694E" w:rsidR="00864572" w:rsidRPr="00774145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0C278301" w14:textId="77FF0306" w:rsidR="00864572" w:rsidRPr="00BD744E" w:rsidRDefault="00864572" w:rsidP="0077414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</w:pPr>
            <w:r w:rsidRPr="00BD744E">
              <w:rPr>
                <w:rFonts w:asciiTheme="majorHAnsi" w:hAnsiTheme="majorHAnsi"/>
                <w:sz w:val="18"/>
                <w:szCs w:val="18"/>
                <w:lang w:val="pl-PL"/>
              </w:rPr>
              <w:t>Specjalizacja do wyboru: Medalierstwo / Rzeźba w przestrzeni społecznej</w:t>
            </w:r>
            <w:r w:rsidRPr="00BD744E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 xml:space="preserve"> / Rzeźba w przestrzeni cyfrowej</w:t>
            </w:r>
          </w:p>
        </w:tc>
        <w:tc>
          <w:tcPr>
            <w:tcW w:w="2228" w:type="dxa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2D9801F" w14:textId="60B85B27" w:rsidR="00864572" w:rsidRPr="00774145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</w:rPr>
              <w:t>Aneks</w:t>
            </w:r>
            <w:r>
              <w:rPr>
                <w:sz w:val="18"/>
                <w:szCs w:val="18"/>
              </w:rPr>
              <w:t xml:space="preserve"> – praca nad projektem dyplomowym w wymiarze 8 godzin kontaktowych tygodniowo, w terminach ustalonych indywidulanie z promotorem aneksu</w:t>
            </w:r>
          </w:p>
        </w:tc>
      </w:tr>
      <w:tr w:rsidR="00864572" w:rsidRPr="00FD6471" w14:paraId="3B819546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624261" w14:textId="77777777" w:rsidR="00864572" w:rsidRPr="00FD6471" w:rsidRDefault="00864572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A99512A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10:15 – 11:00</w:t>
            </w:r>
          </w:p>
        </w:tc>
        <w:tc>
          <w:tcPr>
            <w:tcW w:w="2720" w:type="dxa"/>
            <w:shd w:val="clear" w:color="auto" w:fill="FFFFFF"/>
            <w:vAlign w:val="center"/>
          </w:tcPr>
          <w:p w14:paraId="46CB8E80" w14:textId="690A80D1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Podstaw</w:t>
            </w:r>
            <w:r>
              <w:rPr>
                <w:sz w:val="18"/>
                <w:szCs w:val="18"/>
                <w:u w:color="000000"/>
              </w:rPr>
              <w:t>y Projektowania Przestrzennego</w:t>
            </w:r>
          </w:p>
        </w:tc>
        <w:tc>
          <w:tcPr>
            <w:tcW w:w="2722" w:type="dxa"/>
            <w:gridSpan w:val="2"/>
            <w:shd w:val="clear" w:color="auto" w:fill="FFFFFF"/>
          </w:tcPr>
          <w:p w14:paraId="0A26A0F7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Technologie Rzeźbiarskie</w:t>
            </w:r>
          </w:p>
        </w:tc>
        <w:tc>
          <w:tcPr>
            <w:tcW w:w="2722" w:type="dxa"/>
            <w:gridSpan w:val="2"/>
            <w:shd w:val="clear" w:color="auto" w:fill="FFFFFF"/>
          </w:tcPr>
          <w:p w14:paraId="21E44370" w14:textId="77777777" w:rsidR="00864572" w:rsidRPr="00774145" w:rsidRDefault="00864572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3A96945B" w14:textId="550452AB" w:rsidR="00864572" w:rsidRPr="00774145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FFFFFF"/>
          </w:tcPr>
          <w:p w14:paraId="3DC64266" w14:textId="0D2404A7" w:rsidR="00864572" w:rsidRPr="00BD744E" w:rsidRDefault="00864572" w:rsidP="0077414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</w:pPr>
            <w:r w:rsidRPr="00BD744E">
              <w:rPr>
                <w:rFonts w:asciiTheme="majorHAnsi" w:hAnsiTheme="majorHAnsi"/>
                <w:sz w:val="18"/>
                <w:szCs w:val="18"/>
                <w:lang w:val="pl-PL"/>
              </w:rPr>
              <w:t>Specjalizacja do wyboru: Medalierstwo / Rzeźba w przestrzeni społecznej</w:t>
            </w:r>
            <w:r w:rsidRPr="00BD744E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 xml:space="preserve"> / Rzeźba w przestrzeni cyfrowej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79EE06A3" w14:textId="6F6E8C42" w:rsidR="00864572" w:rsidRPr="00774145" w:rsidRDefault="00864572" w:rsidP="00864572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864572" w:rsidRPr="00FD6471" w14:paraId="36D1B397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5487438" w14:textId="77777777" w:rsidR="00864572" w:rsidRPr="00FD6471" w:rsidRDefault="00864572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79F87B8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11:05 – 11:45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E2695F4" w14:textId="4A5C2F0D" w:rsidR="00864572" w:rsidRPr="007E2A4D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Podstaw</w:t>
            </w: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y Projektowania Przestrzennego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69539212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Technologie Rzeźbiarskie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6D7A1C9" w14:textId="77777777" w:rsidR="00864572" w:rsidRPr="00774145" w:rsidRDefault="00864572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4617B3FA" w14:textId="4CFBE6F2" w:rsidR="00864572" w:rsidRPr="00774145" w:rsidRDefault="00864572" w:rsidP="0098079B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166045D4" w14:textId="39D33DBB" w:rsidR="00864572" w:rsidRPr="00BD744E" w:rsidRDefault="00864572" w:rsidP="0077414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</w:pPr>
            <w:r w:rsidRPr="00BD744E">
              <w:rPr>
                <w:rFonts w:asciiTheme="majorHAnsi" w:hAnsiTheme="majorHAnsi"/>
                <w:sz w:val="18"/>
                <w:szCs w:val="18"/>
                <w:lang w:val="pl-PL"/>
              </w:rPr>
              <w:t>Specjalizacja do wyboru: Medalierstwo / Rzeźba w przestrzeni społecznej</w:t>
            </w:r>
            <w:r w:rsidRPr="00BD744E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 xml:space="preserve"> / Rzeźba w przestrzeni cyfrowej</w:t>
            </w: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6639EDA" w14:textId="338F7477" w:rsidR="00864572" w:rsidRPr="00774145" w:rsidRDefault="00864572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864572" w:rsidRPr="00FD6471" w14:paraId="5402A2B8" w14:textId="77777777" w:rsidTr="00BD7256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5E369A5" w14:textId="77777777" w:rsidR="00864572" w:rsidRPr="00FD6471" w:rsidRDefault="00864572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058A4DA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11:45 - 12:30</w:t>
            </w:r>
          </w:p>
        </w:tc>
        <w:tc>
          <w:tcPr>
            <w:tcW w:w="2720" w:type="dxa"/>
            <w:shd w:val="clear" w:color="auto" w:fill="auto"/>
          </w:tcPr>
          <w:p w14:paraId="32A39083" w14:textId="7B0DD724" w:rsidR="00864572" w:rsidRPr="00BD7256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color w:val="7F7F7F" w:themeColor="text1" w:themeTint="80"/>
                <w:sz w:val="18"/>
                <w:szCs w:val="18"/>
                <w:u w:color="000000"/>
                <w:lang w:val="pl-PL"/>
              </w:rPr>
            </w:pPr>
            <w:r w:rsidRPr="00BD7256">
              <w:rPr>
                <w:rFonts w:ascii="Calibri" w:hAnsi="Calibri"/>
                <w:color w:val="7F7F7F" w:themeColor="text1" w:themeTint="80"/>
                <w:sz w:val="18"/>
                <w:szCs w:val="18"/>
                <w:u w:color="000000"/>
                <w:lang w:val="pl-PL"/>
              </w:rPr>
              <w:t>Podstawy</w:t>
            </w:r>
            <w:r>
              <w:rPr>
                <w:rFonts w:ascii="Calibri" w:hAnsi="Calibri"/>
                <w:color w:val="7F7F7F" w:themeColor="text1" w:themeTint="80"/>
                <w:sz w:val="18"/>
                <w:szCs w:val="18"/>
                <w:u w:color="000000"/>
                <w:lang w:val="pl-PL"/>
              </w:rPr>
              <w:t xml:space="preserve"> Projektowania Przestrzennego</w:t>
            </w:r>
          </w:p>
          <w:p w14:paraId="03B904BC" w14:textId="4C803135" w:rsidR="00864572" w:rsidRPr="007E2A4D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BD7256">
              <w:rPr>
                <w:color w:val="7F7F7F" w:themeColor="text1" w:themeTint="80"/>
                <w:sz w:val="18"/>
                <w:szCs w:val="18"/>
                <w:u w:color="000000"/>
                <w:lang w:val="pl-PL"/>
              </w:rPr>
              <w:t>(Fakultatywnie)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6BF742FC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Technologie Rzeźbiarskie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E61E106" w14:textId="77777777" w:rsidR="00864572" w:rsidRPr="00774145" w:rsidRDefault="00864572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14FBD9FB" w14:textId="49668DFC" w:rsidR="00864572" w:rsidRPr="00774145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6824D0F0" w14:textId="77F3F836" w:rsidR="00864572" w:rsidRPr="00BD744E" w:rsidRDefault="00864572" w:rsidP="0077414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</w:pPr>
            <w:r w:rsidRPr="00BD744E">
              <w:rPr>
                <w:rFonts w:asciiTheme="majorHAnsi" w:hAnsiTheme="majorHAnsi"/>
                <w:sz w:val="18"/>
                <w:szCs w:val="18"/>
                <w:lang w:val="pl-PL"/>
              </w:rPr>
              <w:t>Specjalizacja do wyboru: Medalierstwo/ Rzeźba w przestrzeni społecznej</w:t>
            </w:r>
            <w:r w:rsidRPr="00BD744E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 xml:space="preserve"> / Rzeźba w przestrzeni cyfrowej</w:t>
            </w:r>
          </w:p>
          <w:p w14:paraId="4384BE79" w14:textId="77777777" w:rsidR="00864572" w:rsidRPr="00BD744E" w:rsidRDefault="00864572" w:rsidP="00774145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568C00AC" w14:textId="055BA9E7" w:rsidR="00864572" w:rsidRPr="00774145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14F58345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295DB1" w14:textId="77777777" w:rsidR="009C6866" w:rsidRPr="00FD6471" w:rsidRDefault="009C6866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41FBF18B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12:30 - 13:30</w:t>
            </w:r>
          </w:p>
        </w:tc>
        <w:tc>
          <w:tcPr>
            <w:tcW w:w="13114" w:type="dxa"/>
            <w:gridSpan w:val="9"/>
            <w:tcBorders>
              <w:right w:val="single" w:sz="12" w:space="0" w:color="000000"/>
            </w:tcBorders>
            <w:shd w:val="clear" w:color="auto" w:fill="FFC000"/>
          </w:tcPr>
          <w:p w14:paraId="796E3BB5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Przerwa</w:t>
            </w:r>
          </w:p>
        </w:tc>
      </w:tr>
      <w:tr w:rsidR="00864572" w:rsidRPr="00FD6471" w14:paraId="1507C84D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B9B2ED" w14:textId="77777777" w:rsidR="00864572" w:rsidRPr="00FD6471" w:rsidRDefault="00864572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412052A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13:30 - 14:15</w:t>
            </w:r>
          </w:p>
        </w:tc>
        <w:tc>
          <w:tcPr>
            <w:tcW w:w="2720" w:type="dxa"/>
            <w:shd w:val="clear" w:color="auto" w:fill="FFFFFF"/>
            <w:vAlign w:val="center"/>
          </w:tcPr>
          <w:p w14:paraId="525CF8A5" w14:textId="77777777" w:rsidR="00864572" w:rsidRPr="001E7F42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1E7F42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</w:t>
            </w:r>
          </w:p>
          <w:p w14:paraId="53BBAA5B" w14:textId="77777777" w:rsidR="00864572" w:rsidRPr="001E7F42" w:rsidRDefault="00864572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61834BC9" w14:textId="77777777" w:rsidR="00864572" w:rsidRPr="00CF455B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Rysunek</w:t>
            </w:r>
            <w:r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MG/ MW</w:t>
            </w:r>
          </w:p>
          <w:p w14:paraId="04FF38FD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FFFFFF"/>
            <w:vAlign w:val="center"/>
          </w:tcPr>
          <w:p w14:paraId="1DB908F8" w14:textId="205590AF" w:rsidR="00864572" w:rsidRPr="001E7F42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76923C"/>
                <w:sz w:val="18"/>
                <w:szCs w:val="18"/>
                <w:u w:color="000000"/>
                <w:lang w:val="pl-PL"/>
              </w:rPr>
            </w:pPr>
            <w:proofErr w:type="spellStart"/>
            <w:r w:rsidRPr="001E7F42">
              <w:rPr>
                <w:rFonts w:asciiTheme="majorHAnsi" w:hAnsiTheme="majorHAnsi"/>
                <w:sz w:val="18"/>
                <w:szCs w:val="18"/>
                <w:u w:color="000000"/>
              </w:rPr>
              <w:t>Rysunek</w:t>
            </w:r>
            <w:proofErr w:type="spellEnd"/>
            <w:r w:rsidRPr="001E7F42">
              <w:rPr>
                <w:rFonts w:asciiTheme="majorHAnsi" w:hAnsiTheme="majorHAnsi"/>
                <w:sz w:val="18"/>
                <w:szCs w:val="18"/>
                <w:u w:color="000000"/>
              </w:rPr>
              <w:t xml:space="preserve"> MG/ MW/ MD</w:t>
            </w:r>
            <w:r w:rsidRPr="001E7F42">
              <w:rPr>
                <w:rFonts w:asciiTheme="majorHAnsi" w:eastAsia="Calibri" w:hAnsiTheme="majorHAnsi" w:cs="Calibri"/>
                <w:color w:val="76923C"/>
                <w:sz w:val="18"/>
                <w:szCs w:val="18"/>
                <w:u w:color="000000"/>
                <w:lang w:val="pl-PL"/>
              </w:rPr>
              <w:t xml:space="preserve"> 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5E99E5F0" w14:textId="77777777" w:rsidR="00864572" w:rsidRPr="001E7F42" w:rsidRDefault="00864572" w:rsidP="002048A2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color w:val="000000" w:themeColor="text1"/>
                <w:sz w:val="18"/>
                <w:szCs w:val="18"/>
                <w:u w:color="000000"/>
                <w:lang w:val="pl-PL"/>
              </w:rPr>
              <w:t>Rysunek</w:t>
            </w:r>
            <w:r w:rsidRPr="001E7F42">
              <w:rPr>
                <w:rFonts w:asciiTheme="majorHAnsi" w:eastAsia="Calibri" w:hAnsiTheme="majorHAnsi" w:cs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  <w:r w:rsidRPr="001E7F42">
              <w:rPr>
                <w:rFonts w:asciiTheme="majorHAnsi" w:hAnsiTheme="majorHAnsi"/>
                <w:color w:val="000000" w:themeColor="text1"/>
                <w:sz w:val="18"/>
                <w:szCs w:val="18"/>
                <w:u w:color="000000"/>
                <w:lang w:val="pl-PL"/>
              </w:rPr>
              <w:t>MG/ MW/ MD</w:t>
            </w:r>
          </w:p>
          <w:p w14:paraId="51170BD7" w14:textId="77777777" w:rsidR="00864572" w:rsidRPr="001E7F42" w:rsidRDefault="00864572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1E7F42"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7B9243F" w14:textId="77777777" w:rsidR="00864572" w:rsidRDefault="00864572" w:rsidP="00864572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color w:val="auto"/>
                <w:sz w:val="18"/>
                <w:szCs w:val="18"/>
                <w:u w:color="000000"/>
                <w:lang w:val="pl-PL"/>
              </w:rPr>
            </w:pPr>
            <w:r w:rsidRPr="00864572">
              <w:rPr>
                <w:rFonts w:ascii="Calibri" w:hAnsi="Calibri"/>
                <w:color w:val="auto"/>
                <w:sz w:val="18"/>
                <w:szCs w:val="18"/>
                <w:u w:color="000000"/>
                <w:lang w:val="pl-PL"/>
              </w:rPr>
              <w:t xml:space="preserve"> Portfolio</w:t>
            </w:r>
            <w:r>
              <w:rPr>
                <w:rFonts w:ascii="Calibri" w:hAnsi="Calibri"/>
                <w:color w:val="auto"/>
                <w:sz w:val="18"/>
                <w:szCs w:val="18"/>
                <w:u w:color="000000"/>
                <w:lang w:val="pl-PL"/>
              </w:rPr>
              <w:t xml:space="preserve"> EŁ/JM</w:t>
            </w:r>
          </w:p>
          <w:p w14:paraId="11A57F0D" w14:textId="34E36269" w:rsidR="00864572" w:rsidRPr="00864572" w:rsidRDefault="00864572" w:rsidP="00864572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color w:val="auto"/>
                <w:sz w:val="18"/>
                <w:szCs w:val="18"/>
                <w:u w:color="000000"/>
                <w:lang w:val="pl-PL"/>
              </w:rPr>
            </w:pPr>
          </w:p>
        </w:tc>
      </w:tr>
      <w:tr w:rsidR="00864572" w:rsidRPr="00FD6471" w14:paraId="178480B5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9BFCC0" w14:textId="77777777" w:rsidR="00864572" w:rsidRPr="00FD6471" w:rsidRDefault="00864572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93C363C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14:15 - 15:00</w:t>
            </w:r>
          </w:p>
        </w:tc>
        <w:tc>
          <w:tcPr>
            <w:tcW w:w="2720" w:type="dxa"/>
            <w:shd w:val="clear" w:color="auto" w:fill="FFFFFF"/>
          </w:tcPr>
          <w:p w14:paraId="65F93F29" w14:textId="77777777" w:rsidR="00864572" w:rsidRPr="001E7F42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</w:p>
          <w:p w14:paraId="25F8FDE9" w14:textId="77777777" w:rsidR="00864572" w:rsidRPr="001E7F42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1E7F42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</w:t>
            </w:r>
          </w:p>
          <w:p w14:paraId="5C318A57" w14:textId="77777777" w:rsidR="00864572" w:rsidRPr="001E7F42" w:rsidRDefault="00864572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73951C5F" w14:textId="77777777" w:rsidR="00864572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sz w:val="18"/>
                <w:szCs w:val="18"/>
                <w:u w:color="000000"/>
                <w:lang w:val="pl-PL"/>
              </w:rPr>
            </w:pPr>
          </w:p>
          <w:p w14:paraId="3A6E5083" w14:textId="77777777" w:rsidR="00864572" w:rsidRPr="00191DBC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191DBC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Rysunek</w:t>
            </w:r>
            <w:r w:rsidRPr="00191DBC"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191DBC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MG/ MW</w:t>
            </w:r>
          </w:p>
          <w:p w14:paraId="35138FED" w14:textId="77777777" w:rsidR="00864572" w:rsidRPr="00191DBC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FFFFFF"/>
          </w:tcPr>
          <w:p w14:paraId="75B00DAE" w14:textId="0E495AD8" w:rsidR="00864572" w:rsidRPr="001E7F42" w:rsidRDefault="00864572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1E7F42">
              <w:rPr>
                <w:rFonts w:asciiTheme="majorHAnsi" w:hAnsiTheme="majorHAnsi"/>
                <w:sz w:val="18"/>
                <w:szCs w:val="18"/>
                <w:u w:color="000000"/>
              </w:rPr>
              <w:t>Rysunek MG/ MW/ MD</w:t>
            </w:r>
            <w:r w:rsidRPr="001E7F42"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FFFFFF"/>
          </w:tcPr>
          <w:p w14:paraId="7E09B0E9" w14:textId="77777777" w:rsidR="00864572" w:rsidRPr="001E7F42" w:rsidRDefault="00864572" w:rsidP="002048A2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color w:val="000000" w:themeColor="text1"/>
                <w:sz w:val="18"/>
                <w:szCs w:val="18"/>
                <w:u w:color="000000"/>
                <w:lang w:val="pl-PL"/>
              </w:rPr>
              <w:t>Rysunek</w:t>
            </w:r>
            <w:r w:rsidRPr="001E7F42">
              <w:rPr>
                <w:rFonts w:asciiTheme="majorHAnsi" w:eastAsia="Calibri" w:hAnsiTheme="majorHAnsi" w:cs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  <w:r w:rsidRPr="001E7F42">
              <w:rPr>
                <w:rFonts w:asciiTheme="majorHAnsi" w:hAnsiTheme="majorHAnsi"/>
                <w:color w:val="000000" w:themeColor="text1"/>
                <w:sz w:val="18"/>
                <w:szCs w:val="18"/>
                <w:u w:color="000000"/>
                <w:lang w:val="pl-PL"/>
              </w:rPr>
              <w:t>MG/ MW/ MD</w:t>
            </w:r>
          </w:p>
          <w:p w14:paraId="54D4DFA4" w14:textId="77777777" w:rsidR="00864572" w:rsidRPr="001E7F42" w:rsidRDefault="00864572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2E149F8C" w14:textId="77777777" w:rsidR="00864572" w:rsidRDefault="00864572" w:rsidP="00864572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color w:val="auto"/>
                <w:sz w:val="18"/>
                <w:szCs w:val="18"/>
                <w:u w:color="000000"/>
                <w:lang w:val="pl-PL"/>
              </w:rPr>
            </w:pPr>
            <w:r w:rsidRPr="00864572">
              <w:rPr>
                <w:rFonts w:ascii="Calibri" w:hAnsi="Calibri"/>
                <w:color w:val="auto"/>
                <w:sz w:val="18"/>
                <w:szCs w:val="18"/>
                <w:u w:color="000000"/>
                <w:lang w:val="pl-PL"/>
              </w:rPr>
              <w:t>Portfolio</w:t>
            </w:r>
            <w:r>
              <w:rPr>
                <w:rFonts w:ascii="Calibri" w:hAnsi="Calibri"/>
                <w:color w:val="auto"/>
                <w:sz w:val="18"/>
                <w:szCs w:val="18"/>
                <w:u w:color="000000"/>
                <w:lang w:val="pl-PL"/>
              </w:rPr>
              <w:t xml:space="preserve"> EŁ/JM</w:t>
            </w:r>
          </w:p>
          <w:p w14:paraId="2D0AEF21" w14:textId="5E7A4EB4" w:rsidR="00864572" w:rsidRPr="006C5FD4" w:rsidRDefault="00864572" w:rsidP="00147558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sz w:val="18"/>
                <w:szCs w:val="18"/>
                <w:u w:color="000000"/>
                <w:lang w:val="pl-PL"/>
              </w:rPr>
            </w:pPr>
          </w:p>
        </w:tc>
      </w:tr>
      <w:tr w:rsidR="00864572" w:rsidRPr="00FD6471" w14:paraId="276E4716" w14:textId="77777777" w:rsidTr="002A12A1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4A70AD" w14:textId="77777777" w:rsidR="00864572" w:rsidRPr="00FD6471" w:rsidRDefault="00864572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2FD17D48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15:00 - 15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: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720" w:type="dxa"/>
            <w:shd w:val="clear" w:color="auto" w:fill="auto"/>
          </w:tcPr>
          <w:p w14:paraId="12C0043B" w14:textId="77777777" w:rsidR="00864572" w:rsidRPr="001E7F42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</w:p>
          <w:p w14:paraId="6B6F1370" w14:textId="77777777" w:rsidR="00864572" w:rsidRPr="001E7F42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1E7F42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</w:t>
            </w:r>
          </w:p>
          <w:p w14:paraId="1F499EE2" w14:textId="6E765D69" w:rsidR="00864572" w:rsidRPr="001E7F42" w:rsidRDefault="00864572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66610CDB" w14:textId="77777777" w:rsidR="00864572" w:rsidRPr="00CF455B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Rysunek</w:t>
            </w:r>
            <w:r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MG/ MW</w:t>
            </w:r>
          </w:p>
          <w:p w14:paraId="343715B6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3F22AB14" w14:textId="5F8ABF95" w:rsidR="00864572" w:rsidRPr="001E7F42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76923C"/>
                <w:sz w:val="18"/>
                <w:szCs w:val="18"/>
                <w:u w:color="000000"/>
                <w:lang w:val="pl-PL"/>
              </w:rPr>
            </w:pPr>
            <w:proofErr w:type="spellStart"/>
            <w:r w:rsidRPr="001E7F42">
              <w:rPr>
                <w:rFonts w:asciiTheme="majorHAnsi" w:hAnsiTheme="majorHAnsi"/>
                <w:sz w:val="18"/>
                <w:szCs w:val="18"/>
                <w:u w:color="000000"/>
              </w:rPr>
              <w:t>Rysunek</w:t>
            </w:r>
            <w:proofErr w:type="spellEnd"/>
            <w:r w:rsidRPr="001E7F42">
              <w:rPr>
                <w:rFonts w:asciiTheme="majorHAnsi" w:hAnsiTheme="majorHAnsi"/>
                <w:sz w:val="18"/>
                <w:szCs w:val="18"/>
                <w:u w:color="000000"/>
              </w:rPr>
              <w:t xml:space="preserve"> MG/ MW/ MD</w:t>
            </w:r>
            <w:r w:rsidRPr="001E7F42">
              <w:rPr>
                <w:rFonts w:asciiTheme="majorHAnsi" w:eastAsia="Calibri" w:hAnsiTheme="majorHAnsi" w:cs="Calibri"/>
                <w:color w:val="76923C"/>
                <w:sz w:val="18"/>
                <w:szCs w:val="18"/>
                <w:u w:color="000000"/>
                <w:lang w:val="pl-PL"/>
              </w:rPr>
              <w:t xml:space="preserve"> 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06FC1274" w14:textId="1AA88901" w:rsidR="00864572" w:rsidRPr="001E7F42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76923C"/>
                <w:sz w:val="18"/>
                <w:szCs w:val="18"/>
                <w:u w:color="000000"/>
                <w:lang w:val="pl-PL"/>
              </w:rPr>
            </w:pPr>
            <w:proofErr w:type="spellStart"/>
            <w:r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</w:rPr>
              <w:t>Rysunek</w:t>
            </w:r>
            <w:proofErr w:type="spellEnd"/>
            <w:r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</w:rPr>
              <w:t xml:space="preserve"> MG/ MW/ MD (</w:t>
            </w:r>
            <w:proofErr w:type="spellStart"/>
            <w:r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</w:rPr>
              <w:t>Fakultatywnie</w:t>
            </w:r>
            <w:proofErr w:type="spellEnd"/>
            <w:r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</w:rPr>
              <w:t>)</w:t>
            </w: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8398B42" w14:textId="77777777" w:rsidR="00864572" w:rsidRDefault="00864572" w:rsidP="00864572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color w:val="auto"/>
                <w:sz w:val="18"/>
                <w:szCs w:val="18"/>
                <w:u w:color="000000"/>
                <w:lang w:val="pl-PL"/>
              </w:rPr>
            </w:pPr>
            <w:r w:rsidRPr="00864572">
              <w:rPr>
                <w:rFonts w:ascii="Calibri" w:hAnsi="Calibri"/>
                <w:color w:val="auto"/>
                <w:sz w:val="18"/>
                <w:szCs w:val="18"/>
                <w:u w:color="000000"/>
                <w:lang w:val="pl-PL"/>
              </w:rPr>
              <w:t>Portfolio</w:t>
            </w:r>
            <w:r>
              <w:rPr>
                <w:rFonts w:ascii="Calibri" w:hAnsi="Calibri"/>
                <w:color w:val="auto"/>
                <w:sz w:val="18"/>
                <w:szCs w:val="18"/>
                <w:u w:color="000000"/>
                <w:lang w:val="pl-PL"/>
              </w:rPr>
              <w:t xml:space="preserve"> EŁ/JM</w:t>
            </w:r>
          </w:p>
          <w:p w14:paraId="6FAEFEB5" w14:textId="453A090F" w:rsidR="00864572" w:rsidRPr="006C5FD4" w:rsidRDefault="00864572" w:rsidP="00147558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sz w:val="18"/>
                <w:szCs w:val="18"/>
                <w:u w:color="000000"/>
                <w:lang w:val="pl-PL"/>
              </w:rPr>
            </w:pPr>
          </w:p>
        </w:tc>
      </w:tr>
      <w:tr w:rsidR="00864572" w:rsidRPr="00FD6471" w14:paraId="2BC57A33" w14:textId="77777777" w:rsidTr="002A12A1">
        <w:trPr>
          <w:cantSplit/>
          <w:trHeight w:val="22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9EF08" w14:textId="77777777" w:rsidR="00864572" w:rsidRPr="00FD6471" w:rsidRDefault="00864572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2E43F028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15:45 - 16:30</w:t>
            </w:r>
          </w:p>
        </w:tc>
        <w:tc>
          <w:tcPr>
            <w:tcW w:w="2720" w:type="dxa"/>
            <w:shd w:val="clear" w:color="auto" w:fill="auto"/>
          </w:tcPr>
          <w:p w14:paraId="7F60F7BC" w14:textId="77777777" w:rsidR="00864572" w:rsidRPr="001E7F42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</w:p>
          <w:p w14:paraId="460CD2E5" w14:textId="77777777" w:rsidR="00864572" w:rsidRPr="001E7F42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1E7F42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</w:t>
            </w:r>
          </w:p>
          <w:p w14:paraId="75036EBC" w14:textId="4DEA79CF" w:rsidR="00864572" w:rsidRPr="001E7F42" w:rsidRDefault="00864572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1FBC1072" w14:textId="77777777" w:rsidR="00864572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sz w:val="18"/>
                <w:szCs w:val="18"/>
                <w:u w:color="000000"/>
                <w:lang w:val="pl-PL"/>
              </w:rPr>
            </w:pPr>
          </w:p>
          <w:p w14:paraId="0CCF997E" w14:textId="77777777" w:rsidR="00864572" w:rsidRPr="00CF455B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Rysunek</w:t>
            </w:r>
            <w:r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MG/ MW</w:t>
            </w:r>
          </w:p>
          <w:p w14:paraId="13403378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13FBD9AE" w14:textId="746C9113" w:rsidR="00864572" w:rsidRPr="001E7F42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76923C"/>
                <w:sz w:val="18"/>
                <w:szCs w:val="18"/>
                <w:u w:color="000000"/>
                <w:lang w:val="pl-PL"/>
              </w:rPr>
            </w:pPr>
            <w:proofErr w:type="spellStart"/>
            <w:r w:rsidRPr="001E7F42">
              <w:rPr>
                <w:rFonts w:asciiTheme="majorHAnsi" w:hAnsiTheme="majorHAnsi"/>
                <w:sz w:val="18"/>
                <w:szCs w:val="18"/>
                <w:u w:color="000000"/>
              </w:rPr>
              <w:t>Rysunek</w:t>
            </w:r>
            <w:proofErr w:type="spellEnd"/>
            <w:r w:rsidRPr="001E7F42">
              <w:rPr>
                <w:rFonts w:asciiTheme="majorHAnsi" w:hAnsiTheme="majorHAnsi"/>
                <w:sz w:val="18"/>
                <w:szCs w:val="18"/>
                <w:u w:color="000000"/>
              </w:rPr>
              <w:t xml:space="preserve"> MG/ MW/ MD</w:t>
            </w:r>
            <w:r w:rsidRPr="001E7F42">
              <w:rPr>
                <w:rFonts w:asciiTheme="majorHAnsi" w:eastAsia="Calibri" w:hAnsiTheme="majorHAnsi" w:cs="Calibri"/>
                <w:color w:val="76923C"/>
                <w:sz w:val="18"/>
                <w:szCs w:val="18"/>
                <w:u w:color="000000"/>
                <w:lang w:val="pl-PL"/>
              </w:rPr>
              <w:t xml:space="preserve"> </w:t>
            </w: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3FFE0756" w14:textId="0C533CE0" w:rsidR="00864572" w:rsidRPr="001E7F42" w:rsidRDefault="00864572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</w:rPr>
              <w:t>Rysunek MG/ MW/ MD (Fakultatywnie)</w:t>
            </w: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2A0552C" w14:textId="77777777" w:rsidR="00864572" w:rsidRDefault="00864572" w:rsidP="00864572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color w:val="auto"/>
                <w:sz w:val="18"/>
                <w:szCs w:val="18"/>
                <w:u w:color="000000"/>
                <w:lang w:val="pl-PL"/>
              </w:rPr>
            </w:pPr>
            <w:r w:rsidRPr="00864572">
              <w:rPr>
                <w:rFonts w:ascii="Calibri" w:hAnsi="Calibri"/>
                <w:color w:val="auto"/>
                <w:sz w:val="18"/>
                <w:szCs w:val="18"/>
                <w:u w:color="000000"/>
                <w:lang w:val="pl-PL"/>
              </w:rPr>
              <w:t>Portfolio</w:t>
            </w:r>
            <w:r>
              <w:rPr>
                <w:rFonts w:ascii="Calibri" w:hAnsi="Calibri"/>
                <w:color w:val="auto"/>
                <w:sz w:val="18"/>
                <w:szCs w:val="18"/>
                <w:u w:color="000000"/>
                <w:lang w:val="pl-PL"/>
              </w:rPr>
              <w:t xml:space="preserve"> EŁ/JM</w:t>
            </w:r>
          </w:p>
          <w:p w14:paraId="45A37B7E" w14:textId="6E015C2C" w:rsidR="00864572" w:rsidRPr="006C5FD4" w:rsidRDefault="00864572" w:rsidP="00147558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sz w:val="18"/>
                <w:szCs w:val="18"/>
                <w:u w:color="000000"/>
                <w:lang w:val="pl-PL"/>
              </w:rPr>
            </w:pPr>
          </w:p>
        </w:tc>
      </w:tr>
      <w:tr w:rsidR="00864572" w:rsidRPr="00FD6471" w14:paraId="4A6097D2" w14:textId="77777777" w:rsidTr="00D502FF">
        <w:trPr>
          <w:cantSplit/>
          <w:trHeight w:val="22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EDBFCE" w14:textId="77777777" w:rsidR="00864572" w:rsidRPr="00FD6471" w:rsidRDefault="00864572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28E43467" w14:textId="77777777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16.30 – 17.15</w:t>
            </w:r>
          </w:p>
        </w:tc>
        <w:tc>
          <w:tcPr>
            <w:tcW w:w="2720" w:type="dxa"/>
            <w:shd w:val="clear" w:color="auto" w:fill="auto"/>
          </w:tcPr>
          <w:p w14:paraId="3CA549F8" w14:textId="77777777" w:rsidR="00864572" w:rsidRPr="001E7F42" w:rsidRDefault="00864572" w:rsidP="00BD725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1E7F42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</w:t>
            </w:r>
          </w:p>
          <w:p w14:paraId="073480A1" w14:textId="3C4CCEA7" w:rsidR="00864572" w:rsidRPr="001E7F42" w:rsidRDefault="00864572" w:rsidP="002048A2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  <w:lang w:val="pl-PL"/>
              </w:rPr>
              <w:t>(Fakultatywnie)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043750E5" w14:textId="37FF534F" w:rsidR="00864572" w:rsidRPr="00CF455B" w:rsidRDefault="00864572" w:rsidP="00BD725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Rysunek</w:t>
            </w:r>
            <w:r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MG/ MW</w:t>
            </w:r>
          </w:p>
          <w:p w14:paraId="592721B4" w14:textId="77777777" w:rsidR="00864572" w:rsidRPr="00CF455B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4D44DF4A" w14:textId="658844E7" w:rsidR="00864572" w:rsidRPr="001E7F42" w:rsidRDefault="00864572" w:rsidP="002A12A1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7F7F7F" w:themeColor="text1" w:themeTint="80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  <w:lang w:val="pl-PL"/>
              </w:rPr>
              <w:t xml:space="preserve"> Rysunek MG/ MW/ MD (Fakultatywnie)</w:t>
            </w:r>
          </w:p>
          <w:p w14:paraId="6636FF1C" w14:textId="77777777" w:rsidR="00864572" w:rsidRPr="001E7F42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</w:pPr>
          </w:p>
        </w:tc>
        <w:tc>
          <w:tcPr>
            <w:tcW w:w="2722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16BF5D83" w14:textId="3D2C70F9" w:rsidR="00864572" w:rsidRPr="001E7F42" w:rsidRDefault="00864572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</w:pPr>
            <w:r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  <w:lang w:val="pl-PL"/>
              </w:rPr>
              <w:t>Rysunek MG/ MW/ MD (Fakultatywnie)</w:t>
            </w:r>
          </w:p>
        </w:tc>
        <w:tc>
          <w:tcPr>
            <w:tcW w:w="2228" w:type="dxa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46732509" w14:textId="4E9CBCBC" w:rsidR="00864572" w:rsidRPr="00FD6471" w:rsidRDefault="0086457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</w:tbl>
    <w:p w14:paraId="2DBA74FD" w14:textId="77777777" w:rsidR="00147558" w:rsidRDefault="00147558" w:rsidP="00147558">
      <w:pPr>
        <w:pStyle w:val="NoSpacing"/>
        <w:rPr>
          <w:bCs/>
          <w:sz w:val="18"/>
          <w:szCs w:val="18"/>
        </w:rPr>
      </w:pPr>
    </w:p>
    <w:p w14:paraId="112E2DAD" w14:textId="77777777" w:rsidR="007E53AF" w:rsidRPr="00D7605C" w:rsidRDefault="007E53AF" w:rsidP="007E53AF">
      <w:pPr>
        <w:pStyle w:val="NoSpacing"/>
        <w:rPr>
          <w:bCs/>
        </w:rPr>
      </w:pPr>
      <w:r w:rsidRPr="00D7605C">
        <w:rPr>
          <w:bCs/>
        </w:rPr>
        <w:t>1) zajęcia WF nie zostały ujęte w tej siatce</w:t>
      </w:r>
    </w:p>
    <w:p w14:paraId="339B1247" w14:textId="77777777" w:rsidR="007E53AF" w:rsidRPr="00D7605C" w:rsidRDefault="007E53AF" w:rsidP="007E53AF">
      <w:pPr>
        <w:pStyle w:val="NoSpacing"/>
        <w:rPr>
          <w:bCs/>
        </w:rPr>
      </w:pPr>
      <w:r>
        <w:rPr>
          <w:bCs/>
        </w:rPr>
        <w:t xml:space="preserve">2) </w:t>
      </w:r>
      <w:r w:rsidRPr="00D7605C">
        <w:rPr>
          <w:bCs/>
        </w:rPr>
        <w:t>na niebieskich polach – zajęcia teoretyczne</w:t>
      </w:r>
    </w:p>
    <w:p w14:paraId="5F18EBC2" w14:textId="77777777" w:rsidR="007E53AF" w:rsidRPr="00D7605C" w:rsidRDefault="007E53AF" w:rsidP="007E53AF">
      <w:pPr>
        <w:pStyle w:val="NoSpacing"/>
        <w:rPr>
          <w:bCs/>
        </w:rPr>
      </w:pPr>
      <w:r>
        <w:rPr>
          <w:bCs/>
        </w:rPr>
        <w:t xml:space="preserve">3) </w:t>
      </w:r>
      <w:r w:rsidRPr="00D7605C">
        <w:rPr>
          <w:bCs/>
        </w:rPr>
        <w:t>na żółtych polach – lektoraty</w:t>
      </w:r>
    </w:p>
    <w:p w14:paraId="5A1953A2" w14:textId="77777777" w:rsidR="007E53AF" w:rsidRDefault="007E53AF" w:rsidP="007E53AF">
      <w:pPr>
        <w:pStyle w:val="NoSpacing"/>
        <w:rPr>
          <w:bCs/>
        </w:rPr>
      </w:pPr>
      <w:r>
        <w:rPr>
          <w:bCs/>
        </w:rPr>
        <w:t xml:space="preserve">4) </w:t>
      </w:r>
      <w:r w:rsidRPr="00D7605C">
        <w:rPr>
          <w:bCs/>
        </w:rPr>
        <w:t xml:space="preserve">na pomarańczowych polach </w:t>
      </w:r>
      <w:r>
        <w:rPr>
          <w:bCs/>
        </w:rPr>
        <w:t>–</w:t>
      </w:r>
      <w:r w:rsidRPr="00D7605C">
        <w:rPr>
          <w:bCs/>
        </w:rPr>
        <w:t xml:space="preserve"> przerwy</w:t>
      </w:r>
    </w:p>
    <w:p w14:paraId="66A5C4C9" w14:textId="77777777" w:rsidR="007E53AF" w:rsidRPr="00D7605C" w:rsidRDefault="007E53AF" w:rsidP="007E53AF">
      <w:pPr>
        <w:pStyle w:val="ListParagraph"/>
        <w:ind w:left="0"/>
        <w:rPr>
          <w:rFonts w:cs="Calibri"/>
          <w:sz w:val="20"/>
          <w:szCs w:val="20"/>
        </w:rPr>
      </w:pPr>
    </w:p>
    <w:p w14:paraId="007B2D9D" w14:textId="77777777" w:rsidR="007E53AF" w:rsidRPr="00D7605C" w:rsidRDefault="007E53AF" w:rsidP="007E53AF">
      <w:pPr>
        <w:pStyle w:val="ListParagraph"/>
        <w:ind w:left="0"/>
        <w:rPr>
          <w:rFonts w:cs="Calibri"/>
          <w:i/>
          <w:iCs/>
          <w:sz w:val="20"/>
          <w:szCs w:val="20"/>
        </w:rPr>
      </w:pPr>
    </w:p>
    <w:p w14:paraId="1091844E" w14:textId="77777777" w:rsidR="007E53AF" w:rsidRPr="000C6760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  <w:i/>
        </w:rPr>
      </w:pPr>
      <w:r w:rsidRPr="000C6760">
        <w:rPr>
          <w:b/>
          <w:i/>
        </w:rPr>
        <w:t>ZAJĘCIA NA WYDZIALE RZEŹBY PROWADZONE SĄ PRZEZ NASTĘPUJĄCYCH DYDAKTYKÓW, W NASTĘPUJĄCYCH LOKALIZACJACH:</w:t>
      </w:r>
    </w:p>
    <w:p w14:paraId="398D5484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i/>
        </w:rPr>
      </w:pPr>
    </w:p>
    <w:p w14:paraId="7DF0296C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t>Pracownie rzeźby dla I roku:</w:t>
      </w:r>
    </w:p>
    <w:p w14:paraId="0172181D" w14:textId="160619C0" w:rsidR="007E53AF" w:rsidRDefault="007A1366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>JŁ</w:t>
      </w:r>
      <w:r w:rsidR="007E53AF" w:rsidRPr="00D7605C">
        <w:t xml:space="preserve"> –  dr hab. </w:t>
      </w:r>
      <w:r>
        <w:t>Jakub Łęcki</w:t>
      </w:r>
      <w:r w:rsidR="007E53AF" w:rsidRPr="00D7605C">
        <w:t xml:space="preserve">, mgr Mateusz Wójcik, </w:t>
      </w:r>
      <w:r w:rsidR="005E2B34" w:rsidRPr="00D7605C">
        <w:t>ul. Spokojna</w:t>
      </w:r>
      <w:r w:rsidR="007E53AF" w:rsidRPr="00D7605C">
        <w:t xml:space="preserve"> 15 sala 2.3</w:t>
      </w:r>
      <w:r>
        <w:t>;</w:t>
      </w:r>
      <w:r w:rsidR="002E7A6B">
        <w:t xml:space="preserve"> w tym </w:t>
      </w:r>
      <w:r w:rsidR="00FC79A2">
        <w:t xml:space="preserve">Podstawy sztukatorstwa prowadzone przez dr Jacka Kowalskiego </w:t>
      </w:r>
      <w:r w:rsidR="002E7A6B">
        <w:t>w wymiarze 15 godzin</w:t>
      </w:r>
      <w:r w:rsidR="00D92B33">
        <w:t xml:space="preserve"> dydaktycznych</w:t>
      </w:r>
      <w:r w:rsidR="00A716A9">
        <w:t xml:space="preserve"> w</w:t>
      </w:r>
      <w:r w:rsidR="00D92B33">
        <w:t xml:space="preserve"> </w:t>
      </w:r>
      <w:r w:rsidR="002E7A6B">
        <w:t xml:space="preserve"> semestrze plus </w:t>
      </w:r>
      <w:r w:rsidR="00FC79A2">
        <w:t>zajęcia praktyczne uzupełniające w wymiarze 38</w:t>
      </w:r>
      <w:r w:rsidR="00D92B33">
        <w:t xml:space="preserve"> godzin dydaktycznych </w:t>
      </w:r>
      <w:r w:rsidR="00FC79A2">
        <w:t xml:space="preserve"> w semestrze</w:t>
      </w:r>
    </w:p>
    <w:p w14:paraId="1113B807" w14:textId="031691FA" w:rsidR="007E53AF" w:rsidRDefault="004C4D89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>GW – dr hab. Grzegorz Witek, dr</w:t>
      </w:r>
      <w:r w:rsidR="007E53AF" w:rsidRPr="00D7605C">
        <w:t xml:space="preserve"> Bartosz Sandecki, </w:t>
      </w:r>
      <w:r w:rsidR="005E2B34" w:rsidRPr="00D7605C">
        <w:t>ul. Spokojna</w:t>
      </w:r>
      <w:r w:rsidR="007E53AF" w:rsidRPr="00D7605C">
        <w:t xml:space="preserve"> 15 sala 1.2</w:t>
      </w:r>
      <w:r w:rsidR="007A1366">
        <w:t>;</w:t>
      </w:r>
      <w:r w:rsidR="002E7A6B">
        <w:t xml:space="preserve"> w tym szkolenie sztukatorskie w wymiarze 15 godzin </w:t>
      </w:r>
      <w:r w:rsidR="00D92B33">
        <w:t xml:space="preserve">dydaktycznych </w:t>
      </w:r>
      <w:r w:rsidR="00A716A9">
        <w:t xml:space="preserve">w </w:t>
      </w:r>
      <w:r w:rsidR="002E7A6B">
        <w:t>semestrze</w:t>
      </w:r>
      <w:r w:rsidR="00FC79A2">
        <w:t xml:space="preserve"> plus zajęcia praktyczne uzupełniające w wymiarze 38 </w:t>
      </w:r>
      <w:r w:rsidR="00D92B33">
        <w:t xml:space="preserve">dydaktycznych </w:t>
      </w:r>
      <w:r w:rsidR="00FC79A2">
        <w:t>w semestrze</w:t>
      </w:r>
    </w:p>
    <w:p w14:paraId="3C878D75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</w:p>
    <w:p w14:paraId="374A873A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t>Pracownie rzeźby od II do V roku:</w:t>
      </w:r>
    </w:p>
    <w:p w14:paraId="41328367" w14:textId="5E2781D1" w:rsidR="007E53AF" w:rsidRDefault="00D13136" w:rsidP="007E53AF">
      <w:r>
        <w:t>MA</w:t>
      </w:r>
      <w:r w:rsidR="007E53AF" w:rsidRPr="00D7605C">
        <w:t xml:space="preserve"> – prof. </w:t>
      </w:r>
      <w:r>
        <w:t>Maciej Aleksandrowicz, dr</w:t>
      </w:r>
      <w:r w:rsidR="007E53AF" w:rsidRPr="00D7605C">
        <w:t xml:space="preserve"> Kinga Smaczna – Łagowska, </w:t>
      </w:r>
      <w:r w:rsidR="005E2B34" w:rsidRPr="00D7605C">
        <w:t xml:space="preserve">ul. </w:t>
      </w:r>
      <w:r>
        <w:t>Spokojna 15 sala 1.8</w:t>
      </w:r>
    </w:p>
    <w:p w14:paraId="49E7DD42" w14:textId="1FE8CC37" w:rsidR="007E53AF" w:rsidRDefault="007E53AF" w:rsidP="007E53AF">
      <w:r w:rsidRPr="00D7605C">
        <w:t xml:space="preserve">RP – dr hab. Roman Pietrzak, mgr Artem Dmytrenko,  </w:t>
      </w:r>
      <w:r w:rsidR="005E2B34" w:rsidRPr="00D7605C">
        <w:t>ul. Wybrzeże</w:t>
      </w:r>
      <w:r w:rsidRPr="00D7605C">
        <w:t xml:space="preserve"> Kościuszkowskie 37 sala 0.01</w:t>
      </w:r>
      <w:r>
        <w:t>;</w:t>
      </w:r>
    </w:p>
    <w:p w14:paraId="5F201AD2" w14:textId="579D0931" w:rsidR="007E53AF" w:rsidRPr="009F78D2" w:rsidRDefault="007E53AF" w:rsidP="007E53AF">
      <w:r>
        <w:t>GG</w:t>
      </w:r>
      <w:r w:rsidRPr="00D7605C">
        <w:t xml:space="preserve"> – dr hab. </w:t>
      </w:r>
      <w:r>
        <w:t xml:space="preserve">Grzegorz Gwiazda, </w:t>
      </w:r>
      <w:r w:rsidR="00CE1007">
        <w:t xml:space="preserve">mgr. Kacper </w:t>
      </w:r>
      <w:proofErr w:type="spellStart"/>
      <w:r w:rsidR="00CE1007">
        <w:t>Pielaszek</w:t>
      </w:r>
      <w:proofErr w:type="spellEnd"/>
      <w:r w:rsidRPr="00D7605C">
        <w:t>, ul.</w:t>
      </w:r>
      <w:r w:rsidR="005E2B34">
        <w:t xml:space="preserve"> </w:t>
      </w:r>
      <w:r w:rsidRPr="00D7605C">
        <w:t>Wybrzeże Kościuszkowskie 37 sala 0.04</w:t>
      </w:r>
      <w:r>
        <w:t>;</w:t>
      </w:r>
    </w:p>
    <w:p w14:paraId="6DB1CF11" w14:textId="231E26AB" w:rsidR="007E53AF" w:rsidRDefault="00A716A9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>AW</w:t>
      </w:r>
      <w:r w:rsidR="007E53AF" w:rsidRPr="00D7605C">
        <w:t xml:space="preserve"> –dr Agnieszka Wach,</w:t>
      </w:r>
      <w:r w:rsidR="00D13136">
        <w:t xml:space="preserve"> </w:t>
      </w:r>
      <w:r w:rsidR="0088683E">
        <w:t>dr Monika Zielińska</w:t>
      </w:r>
      <w:r w:rsidR="00D13136">
        <w:t xml:space="preserve">, </w:t>
      </w:r>
      <w:r w:rsidR="007E53AF" w:rsidRPr="00D7605C">
        <w:t xml:space="preserve"> ul. Spokojna 15 sala 2.2</w:t>
      </w:r>
      <w:r w:rsidR="007E53AF">
        <w:t>;</w:t>
      </w:r>
    </w:p>
    <w:p w14:paraId="5961A4C7" w14:textId="77777777" w:rsidR="007E53AF" w:rsidRPr="008964F9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</w:p>
    <w:p w14:paraId="11FB4BD3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t>Pracownie Rysunku:</w:t>
      </w:r>
    </w:p>
    <w:p w14:paraId="709895D9" w14:textId="77777777" w:rsidR="007E53AF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 xml:space="preserve">MG –  dr hab. Małgorzata </w:t>
      </w:r>
      <w:proofErr w:type="spellStart"/>
      <w:r w:rsidRPr="00D7605C">
        <w:t>Gurowska</w:t>
      </w:r>
      <w:proofErr w:type="spellEnd"/>
      <w:r w:rsidRPr="00D7605C">
        <w:t>, mgr Anna Siekierska, ul. Spokojna 15 sala 2.7</w:t>
      </w:r>
      <w:r>
        <w:t>;</w:t>
      </w:r>
    </w:p>
    <w:p w14:paraId="28B98884" w14:textId="1F040E5C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 xml:space="preserve">MW </w:t>
      </w:r>
      <w:r w:rsidR="004C4D89">
        <w:t>– prof. Mariusz Woszczyński, dr</w:t>
      </w:r>
      <w:r w:rsidRPr="00D7605C">
        <w:t> Marcin Bogusławski, ul. Wybrzeże Kościuszkowskie 37,  sala – 1.08</w:t>
      </w:r>
      <w:r w:rsidR="00D13136">
        <w:t>;</w:t>
      </w:r>
    </w:p>
    <w:p w14:paraId="4BC27BC7" w14:textId="1E975460" w:rsidR="007E53AF" w:rsidRDefault="007E53AF" w:rsidP="00D13136">
      <w:pPr>
        <w:shd w:val="clear" w:color="auto" w:fill="FFFFFF"/>
        <w:contextualSpacing/>
        <w:rPr>
          <w:rFonts w:ascii="Cambria" w:hAnsi="Cambria"/>
        </w:rPr>
      </w:pPr>
      <w:r w:rsidRPr="0055026F">
        <w:rPr>
          <w:rFonts w:ascii="Cambria" w:hAnsi="Cambria"/>
        </w:rPr>
        <w:t>MD –dr hab. Małgorzata Dmitruk, ul. Spokojna 15 sala 2.5</w:t>
      </w:r>
      <w:r w:rsidR="00D502FF">
        <w:rPr>
          <w:rFonts w:ascii="Cambria" w:hAnsi="Cambria"/>
        </w:rPr>
        <w:t>;</w:t>
      </w:r>
    </w:p>
    <w:p w14:paraId="2E8C9A47" w14:textId="77777777" w:rsidR="00D13136" w:rsidRPr="00D502FF" w:rsidRDefault="00D13136" w:rsidP="00D13136">
      <w:pPr>
        <w:shd w:val="clear" w:color="auto" w:fill="FFFFFF"/>
        <w:contextualSpacing/>
        <w:rPr>
          <w:rFonts w:ascii="Cambria" w:eastAsia="Times New Roman" w:hAnsi="Cambria" w:cs="Arial"/>
          <w:color w:val="222222"/>
          <w:spacing w:val="0"/>
        </w:rPr>
      </w:pPr>
    </w:p>
    <w:p w14:paraId="7F1353DC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t>Specjalizacje:</w:t>
      </w:r>
    </w:p>
    <w:p w14:paraId="23852592" w14:textId="5F85911D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>Medali</w:t>
      </w:r>
      <w:r>
        <w:t>erstwo, prof. Hanna Jelonek,</w:t>
      </w:r>
      <w:r w:rsidR="00697439">
        <w:t xml:space="preserve"> </w:t>
      </w:r>
      <w:r>
        <w:t>dr</w:t>
      </w:r>
      <w:r w:rsidRPr="00D7605C">
        <w:t xml:space="preserve"> Aleksandr</w:t>
      </w:r>
      <w:r w:rsidR="00697439">
        <w:t>y</w:t>
      </w:r>
      <w:r w:rsidRPr="00D7605C">
        <w:t xml:space="preserve"> Mazurkiewicz, ul.</w:t>
      </w:r>
      <w:r w:rsidR="005E2B34">
        <w:t xml:space="preserve"> </w:t>
      </w:r>
      <w:r w:rsidRPr="00D7605C">
        <w:t>Spokojna 15 sala 2.4</w:t>
      </w:r>
    </w:p>
    <w:p w14:paraId="45FF1540" w14:textId="221CF435" w:rsidR="007E53AF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>Rzeźba w architekturze, dr Paweł Mysera, ul.</w:t>
      </w:r>
      <w:r w:rsidR="005E2B34">
        <w:t xml:space="preserve"> </w:t>
      </w:r>
      <w:r w:rsidRPr="00D7605C">
        <w:t>Spokojna 15 sala 1.1</w:t>
      </w:r>
      <w:r>
        <w:t>;</w:t>
      </w:r>
    </w:p>
    <w:p w14:paraId="2DC39DF8" w14:textId="4BD15398" w:rsidR="005C5487" w:rsidRPr="00D7605C" w:rsidRDefault="005C5487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 xml:space="preserve">Rzeźba w przestrzeni cyfrowej, dr Agnieszka Wach, </w:t>
      </w:r>
      <w:r w:rsidR="004C4D89">
        <w:t>dr Ewa Łuczak</w:t>
      </w:r>
      <w:r w:rsidR="00F648BE">
        <w:t xml:space="preserve">, </w:t>
      </w:r>
      <w:r w:rsidRPr="00D7605C">
        <w:t xml:space="preserve">ul. Wybrzeże Kościuszkowskie 37, sala </w:t>
      </w:r>
      <w:r>
        <w:t>63</w:t>
      </w:r>
      <w:r w:rsidRPr="00D7605C">
        <w:t>;</w:t>
      </w:r>
    </w:p>
    <w:p w14:paraId="65DF0F77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</w:p>
    <w:p w14:paraId="3961328E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t>Podstawy projektowania przestrzennego:</w:t>
      </w:r>
    </w:p>
    <w:p w14:paraId="60DD41C2" w14:textId="793A70DD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>dr Katarzyna Szarek, ul.</w:t>
      </w:r>
      <w:r w:rsidR="005E2B34">
        <w:t xml:space="preserve"> </w:t>
      </w:r>
      <w:r w:rsidRPr="00D7605C">
        <w:t>Spokojna 15 sala 2.6;</w:t>
      </w:r>
    </w:p>
    <w:p w14:paraId="233096F4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</w:p>
    <w:p w14:paraId="1A1BE290" w14:textId="269661D2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t xml:space="preserve">Podstawy dokumentacji i kreacji cyfrowej w </w:t>
      </w:r>
      <w:r w:rsidRPr="005942E0">
        <w:rPr>
          <w:b/>
        </w:rPr>
        <w:t>Rzeźbie</w:t>
      </w:r>
      <w:r w:rsidR="0021435F">
        <w:rPr>
          <w:b/>
        </w:rPr>
        <w:t>, Portfolio:</w:t>
      </w:r>
    </w:p>
    <w:p w14:paraId="436B3716" w14:textId="684D6AFF" w:rsidR="007E53AF" w:rsidRPr="00882013" w:rsidRDefault="004C4D89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>dr</w:t>
      </w:r>
      <w:r w:rsidR="007E53AF" w:rsidRPr="00D7605C">
        <w:t xml:space="preserve"> Ewa Łuczak, </w:t>
      </w:r>
      <w:r w:rsidR="0021435F">
        <w:t xml:space="preserve">mgr Jerzy Mróz, </w:t>
      </w:r>
      <w:r w:rsidR="007E53AF" w:rsidRPr="00D7605C">
        <w:t xml:space="preserve">ul. Wybrzeże Kościuszkowskie 37, sala </w:t>
      </w:r>
      <w:r w:rsidR="007E53AF">
        <w:t>63</w:t>
      </w:r>
      <w:r w:rsidR="007E53AF" w:rsidRPr="00D7605C">
        <w:t>;</w:t>
      </w:r>
    </w:p>
    <w:p w14:paraId="032D1DFD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color w:val="70AD47"/>
        </w:rPr>
      </w:pPr>
    </w:p>
    <w:p w14:paraId="74E421F6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t>Anatomia:</w:t>
      </w:r>
    </w:p>
    <w:p w14:paraId="6EF7DD44" w14:textId="364E0A16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>mgr Urszula Święcicka, ul. Spokojna sala 2.</w:t>
      </w:r>
      <w:r w:rsidR="00861F5A">
        <w:t>1</w:t>
      </w:r>
      <w:r w:rsidRPr="00D7605C">
        <w:t>; UWAGA: obowiązuje podział na dwie grupy - Grupa I – osoby uczęszczające na zajęcia z rysunku do profesor M.</w:t>
      </w:r>
      <w:r w:rsidR="00553C01">
        <w:t xml:space="preserve"> </w:t>
      </w:r>
      <w:proofErr w:type="spellStart"/>
      <w:r w:rsidRPr="00D7605C">
        <w:t>Gurowskiej</w:t>
      </w:r>
      <w:proofErr w:type="spellEnd"/>
      <w:r w:rsidRPr="00D7605C">
        <w:t>; Grupa II – osoby uczęszczające na zajęcia z rysunku do profesor M.</w:t>
      </w:r>
      <w:r w:rsidR="00553C01">
        <w:t xml:space="preserve"> </w:t>
      </w:r>
      <w:r w:rsidRPr="00D7605C">
        <w:t>Woszczyńskiego;</w:t>
      </w:r>
    </w:p>
    <w:p w14:paraId="35F0770F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color w:val="70AD47"/>
        </w:rPr>
      </w:pPr>
    </w:p>
    <w:p w14:paraId="65144FF1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t>Technologie rzeźbiarskie:</w:t>
      </w:r>
    </w:p>
    <w:p w14:paraId="574BB40E" w14:textId="2FED5626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>Ceramik</w:t>
      </w:r>
      <w:r w:rsidR="00D13136">
        <w:t>a - dr hab. Stanisław Brach, mgr Filip Musiał,</w:t>
      </w:r>
      <w:r w:rsidRPr="00D7605C">
        <w:t xml:space="preserve"> ul.</w:t>
      </w:r>
      <w:r w:rsidR="005E2B34">
        <w:t xml:space="preserve"> </w:t>
      </w:r>
      <w:r w:rsidRPr="00D7605C">
        <w:t>Spokojna 15 sala 1.3</w:t>
      </w:r>
    </w:p>
    <w:p w14:paraId="0E475F52" w14:textId="62A47AE1" w:rsidR="007E53AF" w:rsidRPr="00D7605C" w:rsidRDefault="00D13136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>Drewno - dr</w:t>
      </w:r>
      <w:r w:rsidRPr="00D7605C">
        <w:t xml:space="preserve"> </w:t>
      </w:r>
      <w:r w:rsidR="007E53AF" w:rsidRPr="00D7605C">
        <w:t>Albert Kozak, ul.</w:t>
      </w:r>
      <w:r w:rsidR="00553C01">
        <w:t xml:space="preserve"> </w:t>
      </w:r>
      <w:r w:rsidR="007E53AF" w:rsidRPr="00D7605C">
        <w:t>Spokojna 15 sala 1.8</w:t>
      </w:r>
    </w:p>
    <w:p w14:paraId="63208548" w14:textId="7185CA1B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 xml:space="preserve">Kamień - st. </w:t>
      </w:r>
      <w:proofErr w:type="spellStart"/>
      <w:r w:rsidRPr="00D7605C">
        <w:t>wykł</w:t>
      </w:r>
      <w:proofErr w:type="spellEnd"/>
      <w:r w:rsidRPr="00D7605C">
        <w:t>. Stanisław Gruszka, ul.</w:t>
      </w:r>
      <w:r w:rsidR="00553C01">
        <w:t xml:space="preserve"> </w:t>
      </w:r>
      <w:r w:rsidR="002471F3">
        <w:t>Spokojna 15</w:t>
      </w:r>
    </w:p>
    <w:p w14:paraId="71A619B5" w14:textId="02E1D5AC" w:rsidR="007E53AF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>Brąz (Odlewnictwo artystyczne) - dr Tomasz Krzpiet,</w:t>
      </w:r>
      <w:r w:rsidR="00553C01">
        <w:t xml:space="preserve"> </w:t>
      </w:r>
      <w:r w:rsidRPr="00D7605C">
        <w:t>dr Andrzej Łopiński, ul.</w:t>
      </w:r>
      <w:r w:rsidR="00553C01">
        <w:t xml:space="preserve"> </w:t>
      </w:r>
      <w:r w:rsidRPr="00D7605C">
        <w:t>Spokojna 15 sala 1.4</w:t>
      </w:r>
    </w:p>
    <w:p w14:paraId="06919E3D" w14:textId="7A9C0019" w:rsidR="007E53AF" w:rsidRPr="005C3D03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 xml:space="preserve">Fakultatywna Pracownia mechaniki </w:t>
      </w:r>
      <w:r w:rsidR="00882013">
        <w:t>r</w:t>
      </w:r>
      <w:r>
        <w:t xml:space="preserve">zeźby – dr Andrzej </w:t>
      </w:r>
      <w:r w:rsidR="00CE1007">
        <w:t>Kokosza, 8</w:t>
      </w:r>
      <w:r w:rsidR="00460B80">
        <w:t xml:space="preserve"> godz. tygodniowo - </w:t>
      </w:r>
      <w:r w:rsidRPr="005C3D03">
        <w:t>grafik</w:t>
      </w:r>
      <w:r>
        <w:t xml:space="preserve"> zajęć</w:t>
      </w:r>
      <w:r w:rsidRPr="005C3D03">
        <w:t xml:space="preserve"> jest dostosowany do harmonogramu prac pracowni rzeźbiarskich dla I - go </w:t>
      </w:r>
      <w:r w:rsidR="00CE1007" w:rsidRPr="005C3D03">
        <w:t>roku,</w:t>
      </w:r>
      <w:r w:rsidRPr="005C3D03">
        <w:t xml:space="preserve"> pracowni mistrzowskich dla II, III, IV, i V roku (praca z dyplomantami) oraz pracowni specjalizacyjnych; </w:t>
      </w:r>
      <w:r w:rsidR="00AC607F">
        <w:t>konsultacje i</w:t>
      </w:r>
      <w:r w:rsidR="00575CB0">
        <w:t xml:space="preserve"> zajęcia praktyczne -</w:t>
      </w:r>
      <w:r w:rsidRPr="005C3D03">
        <w:t xml:space="preserve"> przestrzenie ww</w:t>
      </w:r>
      <w:r w:rsidR="00575CB0">
        <w:t>. pracowni w kampusach Spokojna i</w:t>
      </w:r>
      <w:r w:rsidRPr="005C3D03">
        <w:t xml:space="preserve"> Wybrzeże K</w:t>
      </w:r>
      <w:r w:rsidR="00575CB0">
        <w:t>ościuszkowskie</w:t>
      </w:r>
      <w:r w:rsidR="00460B80">
        <w:t>.</w:t>
      </w:r>
    </w:p>
    <w:p w14:paraId="0C352CF1" w14:textId="77777777" w:rsidR="007E53AF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</w:p>
    <w:p w14:paraId="6F09DA83" w14:textId="77777777" w:rsidR="007E53AF" w:rsidRPr="005C3D03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5C3D03">
        <w:rPr>
          <w:b/>
        </w:rPr>
        <w:t>Podstawy sztukatorstwa:</w:t>
      </w:r>
    </w:p>
    <w:p w14:paraId="3EBED9E5" w14:textId="3AB9F398" w:rsidR="0021435F" w:rsidRDefault="002E7A6B" w:rsidP="00214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>dr</w:t>
      </w:r>
      <w:r w:rsidR="00D13136">
        <w:t xml:space="preserve"> Jacek Kowalski</w:t>
      </w:r>
      <w:r w:rsidR="00FE1DDE">
        <w:t xml:space="preserve"> </w:t>
      </w:r>
      <w:r w:rsidR="007E53AF" w:rsidRPr="005C3D03">
        <w:t>–</w:t>
      </w:r>
      <w:r w:rsidR="00575CB0">
        <w:t xml:space="preserve"> </w:t>
      </w:r>
      <w:r w:rsidR="007E53AF" w:rsidRPr="005C3D03">
        <w:t>grafik</w:t>
      </w:r>
      <w:r w:rsidR="005A21C5">
        <w:t xml:space="preserve"> zajęć</w:t>
      </w:r>
      <w:r w:rsidR="007E53AF" w:rsidRPr="005C3D03">
        <w:t xml:space="preserve"> jest dostosowany do harmonogramu prac pracowni rzeźbiarskich dla I - go roku</w:t>
      </w:r>
      <w:r w:rsidR="004231AD">
        <w:t>.</w:t>
      </w:r>
      <w:r w:rsidR="007E53AF" w:rsidRPr="005C3D03">
        <w:t xml:space="preserve"> sala 1.10 ul. Spokojna oraz przestrzenie ww. </w:t>
      </w:r>
      <w:r w:rsidR="004231AD" w:rsidRPr="005C3D03">
        <w:t>P</w:t>
      </w:r>
      <w:r w:rsidR="007E53AF" w:rsidRPr="005C3D03">
        <w:t>racowni</w:t>
      </w:r>
      <w:r w:rsidR="004231AD">
        <w:t>.</w:t>
      </w:r>
    </w:p>
    <w:p w14:paraId="0AC2DA0D" w14:textId="77777777" w:rsidR="0021435F" w:rsidRPr="0021435F" w:rsidRDefault="0021435F" w:rsidP="00214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</w:p>
    <w:p w14:paraId="39936F8F" w14:textId="0CC1F462" w:rsidR="007E53AF" w:rsidRPr="000C6760" w:rsidRDefault="007E53AF" w:rsidP="007E53AF">
      <w:pPr>
        <w:spacing w:line="360" w:lineRule="auto"/>
        <w:contextualSpacing/>
        <w:rPr>
          <w:color w:val="FF0000"/>
          <w:u w:val="single"/>
        </w:rPr>
      </w:pPr>
      <w:r w:rsidRPr="00D7605C">
        <w:rPr>
          <w:color w:val="FF0000"/>
          <w:u w:val="single"/>
        </w:rPr>
        <w:t>Uwaga !!!</w:t>
      </w:r>
      <w:r>
        <w:rPr>
          <w:color w:val="FF0000"/>
          <w:u w:val="single"/>
        </w:rPr>
        <w:t xml:space="preserve"> </w:t>
      </w:r>
      <w:r w:rsidRPr="00D7605C">
        <w:rPr>
          <w:color w:val="FF0000"/>
          <w:u w:val="single"/>
        </w:rPr>
        <w:t>Zapisy na wszy</w:t>
      </w:r>
      <w:r>
        <w:rPr>
          <w:color w:val="FF0000"/>
          <w:u w:val="single"/>
        </w:rPr>
        <w:t xml:space="preserve">stkie zajęcia </w:t>
      </w:r>
      <w:r w:rsidR="00D13136">
        <w:rPr>
          <w:color w:val="FF0000"/>
          <w:u w:val="single"/>
        </w:rPr>
        <w:t xml:space="preserve">praktyczne </w:t>
      </w:r>
      <w:r>
        <w:rPr>
          <w:color w:val="FF0000"/>
          <w:u w:val="single"/>
        </w:rPr>
        <w:t xml:space="preserve">odbywają się do </w:t>
      </w:r>
      <w:r w:rsidR="007F4083">
        <w:rPr>
          <w:color w:val="FF0000"/>
          <w:u w:val="single"/>
        </w:rPr>
        <w:t>15</w:t>
      </w:r>
      <w:r w:rsidRPr="00D7605C">
        <w:rPr>
          <w:color w:val="FF0000"/>
          <w:u w:val="single"/>
        </w:rPr>
        <w:t xml:space="preserve"> października</w:t>
      </w:r>
      <w:r w:rsidR="00696C36">
        <w:rPr>
          <w:color w:val="FF0000"/>
          <w:u w:val="single"/>
        </w:rPr>
        <w:t>.</w:t>
      </w:r>
      <w:r w:rsidRPr="00D7605C">
        <w:rPr>
          <w:color w:val="FF0000"/>
          <w:u w:val="single"/>
        </w:rPr>
        <w:t xml:space="preserve"> Po tym terminie trzeba złożyć do dziekanatu stosowne uzasadnienie o braku możliwości zapisania się na zajęcia w tym czasie.</w:t>
      </w:r>
    </w:p>
    <w:p w14:paraId="682B8DC0" w14:textId="77777777" w:rsidR="007E53AF" w:rsidRPr="0083643C" w:rsidRDefault="007E53AF" w:rsidP="007E53AF">
      <w:pPr>
        <w:pStyle w:val="Domylne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20" w:line="360" w:lineRule="auto"/>
        <w:contextualSpacing/>
        <w:rPr>
          <w:rFonts w:ascii="Calibri" w:hAnsi="Calibri"/>
          <w:b/>
          <w:sz w:val="20"/>
          <w:szCs w:val="20"/>
          <w:u w:color="000000"/>
          <w:lang w:val="pl-PL"/>
        </w:rPr>
      </w:pPr>
      <w:r w:rsidRPr="0083643C">
        <w:rPr>
          <w:rFonts w:ascii="Calibri" w:hAnsi="Calibri"/>
          <w:b/>
          <w:sz w:val="20"/>
          <w:szCs w:val="20"/>
          <w:lang w:val="pl-PL"/>
        </w:rPr>
        <w:t xml:space="preserve">Osoby studiujące  na </w:t>
      </w:r>
      <w:r w:rsidRPr="0083643C">
        <w:rPr>
          <w:rFonts w:ascii="Calibri" w:hAnsi="Calibri"/>
          <w:b/>
          <w:sz w:val="20"/>
          <w:szCs w:val="20"/>
          <w:u w:color="000000"/>
          <w:lang w:val="pl-PL"/>
        </w:rPr>
        <w:t>I roku:</w:t>
      </w:r>
    </w:p>
    <w:p w14:paraId="69E9DF8E" w14:textId="0930ACE4" w:rsidR="007E53AF" w:rsidRPr="0083643C" w:rsidRDefault="007E53AF" w:rsidP="007E53AF">
      <w:pPr>
        <w:pStyle w:val="Domylne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20" w:line="360" w:lineRule="auto"/>
        <w:rPr>
          <w:rFonts w:ascii="Calibri" w:hAnsi="Calibri"/>
          <w:b/>
          <w:sz w:val="20"/>
          <w:szCs w:val="20"/>
          <w:u w:color="000000"/>
          <w:lang w:val="pl-PL"/>
        </w:rPr>
      </w:pPr>
      <w:r w:rsidRPr="0083643C">
        <w:rPr>
          <w:rFonts w:ascii="Calibri" w:hAnsi="Calibri"/>
          <w:b/>
          <w:sz w:val="20"/>
          <w:szCs w:val="20"/>
          <w:u w:color="000000"/>
          <w:lang w:val="pl-PL"/>
        </w:rPr>
        <w:t xml:space="preserve">- </w:t>
      </w:r>
      <w:r w:rsidR="005A21C5">
        <w:rPr>
          <w:rFonts w:ascii="Calibri" w:hAnsi="Calibri"/>
          <w:sz w:val="20"/>
          <w:szCs w:val="20"/>
          <w:u w:color="000000"/>
          <w:lang w:val="pl-PL"/>
        </w:rPr>
        <w:t>są podzielone na dwie grupy - G</w:t>
      </w:r>
      <w:r w:rsidRPr="0083643C">
        <w:rPr>
          <w:rFonts w:ascii="Calibri" w:hAnsi="Calibri"/>
          <w:sz w:val="20"/>
          <w:szCs w:val="20"/>
          <w:u w:color="000000"/>
          <w:lang w:val="pl-PL"/>
        </w:rPr>
        <w:t xml:space="preserve">rupa I uczęszcza do pracowni Rzeźby prowadzonej przez </w:t>
      </w:r>
      <w:r w:rsidRPr="0083643C">
        <w:rPr>
          <w:rFonts w:ascii="Calibri" w:hAnsi="Calibri"/>
          <w:sz w:val="20"/>
          <w:szCs w:val="20"/>
          <w:lang w:val="pl-PL"/>
        </w:rPr>
        <w:t xml:space="preserve">dr hab. </w:t>
      </w:r>
      <w:r w:rsidR="00575CB0">
        <w:rPr>
          <w:rFonts w:ascii="Calibri" w:hAnsi="Calibri"/>
          <w:sz w:val="20"/>
          <w:szCs w:val="20"/>
          <w:lang w:val="pl-PL"/>
        </w:rPr>
        <w:t>Jakuba Łęckiego</w:t>
      </w:r>
      <w:r w:rsidR="005A21C5">
        <w:rPr>
          <w:rFonts w:ascii="Calibri" w:hAnsi="Calibri"/>
          <w:sz w:val="20"/>
          <w:szCs w:val="20"/>
          <w:lang w:val="pl-PL"/>
        </w:rPr>
        <w:t>; G</w:t>
      </w:r>
      <w:r w:rsidRPr="0083643C">
        <w:rPr>
          <w:rFonts w:ascii="Calibri" w:hAnsi="Calibri"/>
          <w:sz w:val="20"/>
          <w:szCs w:val="20"/>
          <w:lang w:val="pl-PL"/>
        </w:rPr>
        <w:t xml:space="preserve">rupa II </w:t>
      </w:r>
      <w:r w:rsidRPr="00D502FF">
        <w:rPr>
          <w:rFonts w:ascii="Calibri" w:hAnsi="Calibri"/>
          <w:sz w:val="20"/>
          <w:szCs w:val="20"/>
          <w:u w:color="000000"/>
          <w:lang w:val="pl-PL"/>
        </w:rPr>
        <w:t>uczęszcza do pracowni Rzeźby prowadzonej przez</w:t>
      </w:r>
      <w:r w:rsidRPr="00D502FF">
        <w:rPr>
          <w:rFonts w:ascii="Calibri" w:hAnsi="Calibri"/>
          <w:sz w:val="20"/>
          <w:szCs w:val="20"/>
          <w:lang w:val="pl-PL"/>
        </w:rPr>
        <w:t xml:space="preserve"> dr hab. Grzegorz Witka</w:t>
      </w:r>
    </w:p>
    <w:p w14:paraId="4C323E80" w14:textId="1EA405EB" w:rsidR="007E53AF" w:rsidRPr="0083643C" w:rsidRDefault="007E53AF" w:rsidP="007E53AF">
      <w:p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83643C">
        <w:t xml:space="preserve">- w semestrze zimowym Grupa I uczęszcza na zajęcia z rysunku do profesor </w:t>
      </w:r>
      <w:proofErr w:type="spellStart"/>
      <w:r w:rsidRPr="0083643C">
        <w:t>M.Gurowskiej</w:t>
      </w:r>
      <w:proofErr w:type="spellEnd"/>
      <w:r w:rsidRPr="0083643C">
        <w:t xml:space="preserve">; Grupa II uczęszcza na zajęcia z rysunku do profesora </w:t>
      </w:r>
      <w:proofErr w:type="spellStart"/>
      <w:r w:rsidRPr="0083643C">
        <w:t>M.Woszczyńskiego</w:t>
      </w:r>
      <w:proofErr w:type="spellEnd"/>
      <w:r w:rsidRPr="0083643C">
        <w:t>;</w:t>
      </w:r>
    </w:p>
    <w:p w14:paraId="3E948E44" w14:textId="77777777" w:rsidR="007E53AF" w:rsidRPr="0083643C" w:rsidRDefault="007E53AF" w:rsidP="007E53AF">
      <w:p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83643C">
        <w:t xml:space="preserve">-  w semestrze letnim Grupa I uczęszcza na zajęcia z rysunku do profesora </w:t>
      </w:r>
      <w:proofErr w:type="spellStart"/>
      <w:r w:rsidRPr="0083643C">
        <w:t>M.Woszczyńskiego</w:t>
      </w:r>
      <w:proofErr w:type="spellEnd"/>
      <w:r w:rsidRPr="0083643C">
        <w:t xml:space="preserve">; Grupa II uczęszcza na zajęcia z rysunku do profesor </w:t>
      </w:r>
      <w:proofErr w:type="spellStart"/>
      <w:r w:rsidRPr="0083643C">
        <w:t>M.Gurowskiej</w:t>
      </w:r>
      <w:proofErr w:type="spellEnd"/>
      <w:r w:rsidRPr="0083643C">
        <w:t>;</w:t>
      </w:r>
    </w:p>
    <w:p w14:paraId="64229168" w14:textId="77777777" w:rsidR="007E53AF" w:rsidRPr="0083643C" w:rsidRDefault="007E53AF" w:rsidP="007E53AF">
      <w:pPr>
        <w:pStyle w:val="Domylne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20" w:line="360" w:lineRule="auto"/>
        <w:rPr>
          <w:rFonts w:ascii="Calibri" w:hAnsi="Calibri"/>
          <w:b/>
          <w:sz w:val="20"/>
          <w:szCs w:val="20"/>
          <w:lang w:val="pl-PL"/>
        </w:rPr>
      </w:pPr>
    </w:p>
    <w:p w14:paraId="1D31204B" w14:textId="77777777" w:rsidR="007E53AF" w:rsidRPr="0083643C" w:rsidRDefault="007E53AF" w:rsidP="007E53AF">
      <w:pPr>
        <w:pStyle w:val="Domylne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20" w:line="360" w:lineRule="auto"/>
        <w:rPr>
          <w:rFonts w:ascii="Calibri" w:eastAsia="Calibri" w:hAnsi="Calibri" w:cs="Calibri"/>
          <w:b/>
          <w:sz w:val="20"/>
          <w:szCs w:val="20"/>
          <w:u w:color="000000"/>
          <w:lang w:val="pl-PL"/>
        </w:rPr>
      </w:pPr>
      <w:r w:rsidRPr="0083643C">
        <w:rPr>
          <w:rFonts w:ascii="Calibri" w:hAnsi="Calibri"/>
          <w:b/>
          <w:sz w:val="20"/>
          <w:szCs w:val="20"/>
          <w:lang w:val="pl-PL"/>
        </w:rPr>
        <w:t xml:space="preserve">Osoby studiujące  na </w:t>
      </w:r>
      <w:r w:rsidRPr="0083643C">
        <w:rPr>
          <w:rFonts w:ascii="Calibri" w:hAnsi="Calibri"/>
          <w:b/>
          <w:sz w:val="20"/>
          <w:szCs w:val="20"/>
          <w:u w:color="000000"/>
          <w:lang w:val="pl-PL"/>
        </w:rPr>
        <w:t>II roku mają obowiązek wybrać:</w:t>
      </w:r>
    </w:p>
    <w:p w14:paraId="00B0AB1A" w14:textId="69600F96" w:rsidR="007E53AF" w:rsidRPr="0083643C" w:rsidRDefault="007E53AF" w:rsidP="007E53AF">
      <w:pPr>
        <w:pStyle w:val="Domylne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20" w:line="360" w:lineRule="auto"/>
        <w:rPr>
          <w:rFonts w:ascii="Calibri" w:hAnsi="Calibri"/>
          <w:sz w:val="20"/>
          <w:szCs w:val="20"/>
          <w:u w:color="000000"/>
          <w:lang w:val="pl-PL"/>
        </w:rPr>
      </w:pPr>
      <w:r w:rsidRPr="0083643C">
        <w:rPr>
          <w:rFonts w:ascii="Calibri" w:hAnsi="Calibri"/>
          <w:sz w:val="20"/>
          <w:szCs w:val="20"/>
          <w:u w:color="000000"/>
          <w:lang w:val="pl-PL"/>
        </w:rPr>
        <w:t xml:space="preserve">- w ramach </w:t>
      </w:r>
      <w:r w:rsidRPr="0083643C">
        <w:rPr>
          <w:rFonts w:ascii="Calibri" w:hAnsi="Calibri"/>
          <w:b/>
          <w:sz w:val="20"/>
          <w:szCs w:val="20"/>
          <w:u w:color="000000"/>
          <w:lang w:val="pl-PL"/>
        </w:rPr>
        <w:t>zajęć z rysunku</w:t>
      </w:r>
      <w:r w:rsidRPr="0083643C">
        <w:rPr>
          <w:rFonts w:ascii="Calibri" w:hAnsi="Calibri"/>
          <w:sz w:val="20"/>
          <w:szCs w:val="20"/>
          <w:u w:color="000000"/>
          <w:lang w:val="pl-PL"/>
        </w:rPr>
        <w:t xml:space="preserve"> jedną z dwóch pracowni: Rysunku Interdyscyplinarnego (dr hab. </w:t>
      </w:r>
      <w:proofErr w:type="spellStart"/>
      <w:r w:rsidRPr="0083643C">
        <w:rPr>
          <w:rFonts w:ascii="Calibri" w:hAnsi="Calibri"/>
          <w:sz w:val="20"/>
          <w:szCs w:val="20"/>
          <w:u w:color="000000"/>
          <w:lang w:val="pl-PL"/>
        </w:rPr>
        <w:t>M.Gurowska</w:t>
      </w:r>
      <w:proofErr w:type="spellEnd"/>
      <w:r w:rsidRPr="0083643C">
        <w:rPr>
          <w:rFonts w:ascii="Calibri" w:hAnsi="Calibri"/>
          <w:sz w:val="20"/>
          <w:szCs w:val="20"/>
          <w:u w:color="000000"/>
          <w:lang w:val="pl-PL"/>
        </w:rPr>
        <w:t xml:space="preserve"> i mgr </w:t>
      </w:r>
      <w:proofErr w:type="spellStart"/>
      <w:r w:rsidRPr="0083643C">
        <w:rPr>
          <w:rFonts w:ascii="Calibri" w:hAnsi="Calibri"/>
          <w:sz w:val="20"/>
          <w:szCs w:val="20"/>
          <w:u w:color="000000"/>
          <w:lang w:val="pl-PL"/>
        </w:rPr>
        <w:t>A.Siekierska</w:t>
      </w:r>
      <w:proofErr w:type="spellEnd"/>
      <w:r w:rsidRPr="0083643C">
        <w:rPr>
          <w:rFonts w:ascii="Calibri" w:hAnsi="Calibri"/>
          <w:sz w:val="20"/>
          <w:szCs w:val="20"/>
          <w:u w:color="000000"/>
          <w:lang w:val="pl-PL"/>
        </w:rPr>
        <w:t>), Rysunku i Mala</w:t>
      </w:r>
      <w:r w:rsidR="005A21C5">
        <w:rPr>
          <w:rFonts w:ascii="Calibri" w:hAnsi="Calibri"/>
          <w:sz w:val="20"/>
          <w:szCs w:val="20"/>
          <w:u w:color="000000"/>
          <w:lang w:val="pl-PL"/>
        </w:rPr>
        <w:t>rstwa (prof. M. Woszczyński i d</w:t>
      </w:r>
      <w:r w:rsidRPr="0083643C">
        <w:rPr>
          <w:rFonts w:ascii="Calibri" w:hAnsi="Calibri"/>
          <w:sz w:val="20"/>
          <w:szCs w:val="20"/>
          <w:u w:color="000000"/>
          <w:lang w:val="pl-PL"/>
        </w:rPr>
        <w:t>r M. Bogusławski). W pracowniach obowiązują limity przyjmowania - do 1/2 danego rocznika.</w:t>
      </w:r>
    </w:p>
    <w:p w14:paraId="14A0AD5C" w14:textId="77777777" w:rsidR="007E53AF" w:rsidRPr="0083643C" w:rsidRDefault="007E53AF" w:rsidP="007E5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1440"/>
          <w:tab w:val="left" w:pos="2124"/>
          <w:tab w:val="left" w:pos="2160"/>
          <w:tab w:val="left" w:pos="2832"/>
          <w:tab w:val="left" w:pos="2880"/>
          <w:tab w:val="left" w:pos="3540"/>
          <w:tab w:val="left" w:pos="3600"/>
          <w:tab w:val="left" w:pos="4248"/>
          <w:tab w:val="left" w:pos="4320"/>
          <w:tab w:val="left" w:pos="4956"/>
          <w:tab w:val="left" w:pos="5040"/>
          <w:tab w:val="left" w:pos="5664"/>
          <w:tab w:val="left" w:pos="5760"/>
          <w:tab w:val="left" w:pos="6372"/>
          <w:tab w:val="left" w:pos="6480"/>
          <w:tab w:val="left" w:pos="7080"/>
          <w:tab w:val="left" w:pos="7200"/>
          <w:tab w:val="left" w:pos="7788"/>
          <w:tab w:val="left" w:pos="7920"/>
          <w:tab w:val="left" w:pos="8496"/>
          <w:tab w:val="left" w:pos="8640"/>
          <w:tab w:val="left" w:pos="9132"/>
          <w:tab w:val="left" w:pos="9360"/>
          <w:tab w:val="left" w:pos="10080"/>
        </w:tabs>
        <w:spacing w:after="0" w:line="360" w:lineRule="auto"/>
      </w:pPr>
      <w:r w:rsidRPr="0083643C">
        <w:t xml:space="preserve">- jedną z czterech </w:t>
      </w:r>
      <w:r w:rsidRPr="0083643C">
        <w:rPr>
          <w:b/>
        </w:rPr>
        <w:t>pracowni technologicznych</w:t>
      </w:r>
      <w:r w:rsidRPr="0083643C">
        <w:t>: ceramika, drewno, kamień i brąz. Spośród wszystkich technologii student, studentka musi wybrać przynajmniej dwie</w:t>
      </w:r>
      <w:r w:rsidRPr="0083643C">
        <w:rPr>
          <w:b/>
          <w:bCs/>
        </w:rPr>
        <w:t xml:space="preserve"> </w:t>
      </w:r>
      <w:r w:rsidRPr="0083643C">
        <w:t xml:space="preserve">i zaliczyć je w czasie od 3 do 8 semestru włącznie. Jednocześnie studenci zobowiązani są do uczęszczania na zajęcia z technologii podczas tego </w:t>
      </w:r>
      <w:r w:rsidRPr="009F78D2">
        <w:t xml:space="preserve">cyklu studiów. </w:t>
      </w:r>
      <w:r w:rsidRPr="000F5BD9">
        <w:rPr>
          <w:u w:color="000000"/>
        </w:rPr>
        <w:t xml:space="preserve">W pracowniach obowiązują limity przyjmowania </w:t>
      </w:r>
      <w:r>
        <w:rPr>
          <w:u w:color="000000"/>
        </w:rPr>
        <w:t>–</w:t>
      </w:r>
      <w:r w:rsidRPr="000F5BD9">
        <w:rPr>
          <w:u w:color="000000"/>
        </w:rPr>
        <w:t xml:space="preserve"> do</w:t>
      </w:r>
      <w:r>
        <w:rPr>
          <w:u w:color="000000"/>
        </w:rPr>
        <w:t xml:space="preserve"> ok.</w:t>
      </w:r>
      <w:r w:rsidRPr="000F5BD9">
        <w:rPr>
          <w:u w:color="000000"/>
        </w:rPr>
        <w:t xml:space="preserve"> 1/4 danego rocznika.</w:t>
      </w:r>
    </w:p>
    <w:p w14:paraId="73275CA4" w14:textId="77777777" w:rsidR="007E53AF" w:rsidRPr="0083643C" w:rsidRDefault="007E53AF" w:rsidP="007E53AF">
      <w:pPr>
        <w:pStyle w:val="Domylne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20" w:line="360" w:lineRule="auto"/>
        <w:rPr>
          <w:rFonts w:ascii="Calibri" w:hAnsi="Calibri"/>
          <w:sz w:val="20"/>
          <w:szCs w:val="20"/>
          <w:u w:color="000000"/>
          <w:lang w:val="pl-PL"/>
        </w:rPr>
      </w:pPr>
    </w:p>
    <w:p w14:paraId="253642CF" w14:textId="177C785A" w:rsidR="007E53AF" w:rsidRPr="00050215" w:rsidRDefault="007E53AF" w:rsidP="007E53AF">
      <w:pPr>
        <w:pStyle w:val="Domylne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Fonts w:ascii="Calibri" w:eastAsia="Calibri" w:hAnsi="Calibri" w:cs="Calibri"/>
          <w:b/>
          <w:sz w:val="20"/>
          <w:szCs w:val="20"/>
          <w:lang w:val="pl-PL"/>
        </w:rPr>
      </w:pPr>
      <w:r w:rsidRPr="0083643C">
        <w:rPr>
          <w:rFonts w:ascii="Calibri" w:hAnsi="Calibri"/>
          <w:b/>
          <w:sz w:val="20"/>
          <w:szCs w:val="20"/>
          <w:lang w:val="pl-PL"/>
        </w:rPr>
        <w:t xml:space="preserve">Osoby studiujące na </w:t>
      </w:r>
      <w:r>
        <w:rPr>
          <w:rFonts w:ascii="Calibri" w:hAnsi="Calibri"/>
          <w:b/>
          <w:sz w:val="20"/>
          <w:szCs w:val="20"/>
          <w:lang w:val="pl-PL"/>
        </w:rPr>
        <w:t xml:space="preserve">III roku </w:t>
      </w:r>
      <w:r w:rsidRPr="0083643C">
        <w:rPr>
          <w:rFonts w:ascii="Calibri" w:hAnsi="Calibri"/>
          <w:b/>
          <w:sz w:val="20"/>
          <w:szCs w:val="20"/>
          <w:lang w:val="pl-PL"/>
        </w:rPr>
        <w:t>mają obowiązek:</w:t>
      </w:r>
    </w:p>
    <w:p w14:paraId="2DADB97F" w14:textId="3F9C1F6D" w:rsidR="007E53AF" w:rsidRPr="0083643C" w:rsidRDefault="007E53AF" w:rsidP="007E53AF">
      <w:pPr>
        <w:pStyle w:val="Domylne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Fonts w:ascii="Calibri" w:hAnsi="Calibri"/>
          <w:sz w:val="20"/>
          <w:szCs w:val="20"/>
          <w:lang w:val="pl-PL"/>
        </w:rPr>
      </w:pPr>
      <w:r w:rsidRPr="0083643C">
        <w:rPr>
          <w:rFonts w:ascii="Calibri" w:hAnsi="Calibri"/>
          <w:sz w:val="20"/>
          <w:szCs w:val="20"/>
          <w:lang w:val="pl-PL"/>
        </w:rPr>
        <w:t xml:space="preserve">- wybrać jedną ze </w:t>
      </w:r>
      <w:r w:rsidRPr="0083643C">
        <w:rPr>
          <w:rFonts w:ascii="Calibri" w:hAnsi="Calibri"/>
          <w:b/>
          <w:sz w:val="20"/>
          <w:szCs w:val="20"/>
          <w:lang w:val="pl-PL"/>
        </w:rPr>
        <w:t>specjalizacji</w:t>
      </w:r>
      <w:r w:rsidRPr="0083643C">
        <w:rPr>
          <w:rFonts w:ascii="Calibri" w:hAnsi="Calibri"/>
          <w:sz w:val="20"/>
          <w:szCs w:val="20"/>
          <w:lang w:val="pl-PL"/>
        </w:rPr>
        <w:t>: Medalierstwo</w:t>
      </w:r>
      <w:r w:rsidR="00050215">
        <w:rPr>
          <w:rFonts w:ascii="Calibri" w:hAnsi="Calibri"/>
          <w:sz w:val="20"/>
          <w:szCs w:val="20"/>
          <w:lang w:val="pl-PL"/>
        </w:rPr>
        <w:t xml:space="preserve">, </w:t>
      </w:r>
      <w:r w:rsidRPr="0083643C">
        <w:rPr>
          <w:rFonts w:ascii="Calibri" w:hAnsi="Calibri"/>
          <w:sz w:val="20"/>
          <w:szCs w:val="20"/>
          <w:lang w:val="pl-PL"/>
        </w:rPr>
        <w:t>Rzeźba w Przestrzeni</w:t>
      </w:r>
      <w:r>
        <w:rPr>
          <w:rFonts w:ascii="Calibri" w:hAnsi="Calibri"/>
          <w:sz w:val="20"/>
          <w:szCs w:val="20"/>
          <w:lang w:val="pl-PL"/>
        </w:rPr>
        <w:t xml:space="preserve"> Społecznej</w:t>
      </w:r>
      <w:r w:rsidR="00050215">
        <w:rPr>
          <w:rFonts w:ascii="Calibri" w:hAnsi="Calibri"/>
          <w:sz w:val="20"/>
          <w:szCs w:val="20"/>
          <w:lang w:val="pl-PL"/>
        </w:rPr>
        <w:t xml:space="preserve"> lub Rzeźba w </w:t>
      </w:r>
      <w:r w:rsidR="002854FA">
        <w:rPr>
          <w:rFonts w:ascii="Calibri" w:hAnsi="Calibri"/>
          <w:sz w:val="20"/>
          <w:szCs w:val="20"/>
          <w:lang w:val="pl-PL"/>
        </w:rPr>
        <w:t>P</w:t>
      </w:r>
      <w:r w:rsidR="00050215">
        <w:rPr>
          <w:rFonts w:ascii="Calibri" w:hAnsi="Calibri"/>
          <w:sz w:val="20"/>
          <w:szCs w:val="20"/>
          <w:lang w:val="pl-PL"/>
        </w:rPr>
        <w:t xml:space="preserve">rzestrzeni </w:t>
      </w:r>
      <w:r w:rsidR="002854FA">
        <w:rPr>
          <w:rFonts w:ascii="Calibri" w:hAnsi="Calibri"/>
          <w:sz w:val="20"/>
          <w:szCs w:val="20"/>
          <w:lang w:val="pl-PL"/>
        </w:rPr>
        <w:t>C</w:t>
      </w:r>
      <w:r w:rsidR="00050215">
        <w:rPr>
          <w:rFonts w:ascii="Calibri" w:hAnsi="Calibri"/>
          <w:sz w:val="20"/>
          <w:szCs w:val="20"/>
          <w:lang w:val="pl-PL"/>
        </w:rPr>
        <w:t>yfrowej</w:t>
      </w:r>
      <w:r>
        <w:rPr>
          <w:rFonts w:ascii="Calibri" w:hAnsi="Calibri"/>
          <w:sz w:val="20"/>
          <w:szCs w:val="20"/>
          <w:lang w:val="pl-PL"/>
        </w:rPr>
        <w:t>, którą kontynuują</w:t>
      </w:r>
      <w:r w:rsidRPr="0083643C">
        <w:rPr>
          <w:rFonts w:ascii="Calibri" w:hAnsi="Calibri"/>
          <w:sz w:val="20"/>
          <w:szCs w:val="20"/>
          <w:lang w:val="pl-PL"/>
        </w:rPr>
        <w:t xml:space="preserve"> </w:t>
      </w:r>
      <w:r>
        <w:rPr>
          <w:rFonts w:ascii="Calibri" w:hAnsi="Calibri"/>
          <w:sz w:val="20"/>
          <w:szCs w:val="20"/>
          <w:lang w:val="pl-PL"/>
        </w:rPr>
        <w:t>przez</w:t>
      </w:r>
      <w:r w:rsidR="00050215">
        <w:rPr>
          <w:rFonts w:ascii="Calibri" w:hAnsi="Calibri"/>
          <w:sz w:val="20"/>
          <w:szCs w:val="20"/>
          <w:lang w:val="pl-PL"/>
        </w:rPr>
        <w:t xml:space="preserve"> 4</w:t>
      </w:r>
      <w:r>
        <w:rPr>
          <w:rFonts w:ascii="Calibri" w:hAnsi="Calibri"/>
          <w:sz w:val="20"/>
          <w:szCs w:val="20"/>
          <w:lang w:val="pl-PL"/>
        </w:rPr>
        <w:t xml:space="preserve"> semestry</w:t>
      </w:r>
      <w:r w:rsidR="00697439">
        <w:rPr>
          <w:rFonts w:ascii="Calibri" w:hAnsi="Calibri"/>
          <w:sz w:val="20"/>
          <w:szCs w:val="20"/>
          <w:lang w:val="pl-PL"/>
        </w:rPr>
        <w:t xml:space="preserve"> jako </w:t>
      </w:r>
      <w:r w:rsidR="00697439" w:rsidRPr="00697439">
        <w:rPr>
          <w:rFonts w:ascii="Calibri" w:hAnsi="Calibri"/>
          <w:b/>
          <w:bCs/>
          <w:sz w:val="20"/>
          <w:szCs w:val="20"/>
          <w:lang w:val="pl-PL"/>
        </w:rPr>
        <w:t>specjalizację obowiązkową</w:t>
      </w:r>
      <w:r w:rsidRPr="0083643C">
        <w:rPr>
          <w:rFonts w:ascii="Calibri" w:hAnsi="Calibri"/>
          <w:sz w:val="20"/>
          <w:szCs w:val="20"/>
          <w:lang w:val="pl-PL"/>
        </w:rPr>
        <w:t xml:space="preserve">. </w:t>
      </w:r>
      <w:r w:rsidRPr="0083643C">
        <w:rPr>
          <w:rFonts w:ascii="Calibri" w:hAnsi="Calibri"/>
          <w:sz w:val="20"/>
          <w:szCs w:val="20"/>
          <w:u w:color="000000"/>
          <w:lang w:val="pl-PL"/>
        </w:rPr>
        <w:t>W pracowniach obowiązują limity przyjmowania - do 1/</w:t>
      </w:r>
      <w:r w:rsidR="00050215">
        <w:rPr>
          <w:rFonts w:ascii="Calibri" w:hAnsi="Calibri"/>
          <w:sz w:val="20"/>
          <w:szCs w:val="20"/>
          <w:u w:color="000000"/>
          <w:lang w:val="pl-PL"/>
        </w:rPr>
        <w:t>3</w:t>
      </w:r>
      <w:r w:rsidRPr="0083643C">
        <w:rPr>
          <w:rFonts w:ascii="Calibri" w:hAnsi="Calibri"/>
          <w:sz w:val="20"/>
          <w:szCs w:val="20"/>
          <w:u w:color="000000"/>
          <w:lang w:val="pl-PL"/>
        </w:rPr>
        <w:t xml:space="preserve"> danego rocznika</w:t>
      </w:r>
      <w:r w:rsidR="00697439">
        <w:rPr>
          <w:rFonts w:ascii="Calibri" w:hAnsi="Calibri"/>
          <w:sz w:val="20"/>
          <w:szCs w:val="20"/>
          <w:u w:color="000000"/>
          <w:lang w:val="pl-PL"/>
        </w:rPr>
        <w:t>.</w:t>
      </w:r>
      <w:r w:rsidR="00DF7CB9">
        <w:rPr>
          <w:rFonts w:ascii="Calibri" w:hAnsi="Calibri"/>
          <w:sz w:val="20"/>
          <w:szCs w:val="20"/>
          <w:u w:color="000000"/>
          <w:lang w:val="pl-PL"/>
        </w:rPr>
        <w:t xml:space="preserve"> </w:t>
      </w:r>
      <w:r w:rsidR="000E247D">
        <w:rPr>
          <w:rFonts w:ascii="Calibri" w:hAnsi="Calibri"/>
          <w:sz w:val="20"/>
          <w:szCs w:val="20"/>
          <w:u w:color="000000"/>
          <w:lang w:val="pl-PL"/>
        </w:rPr>
        <w:t xml:space="preserve">Istnieje możliwość uczęszczania </w:t>
      </w:r>
      <w:r w:rsidR="000E247D" w:rsidRPr="000E247D">
        <w:rPr>
          <w:rFonts w:ascii="Calibri" w:hAnsi="Calibri"/>
          <w:b/>
          <w:sz w:val="20"/>
          <w:szCs w:val="20"/>
          <w:u w:color="000000"/>
          <w:lang w:val="pl-PL"/>
        </w:rPr>
        <w:t>fakultatywnie</w:t>
      </w:r>
      <w:r w:rsidR="000E247D">
        <w:rPr>
          <w:rFonts w:ascii="Calibri" w:hAnsi="Calibri"/>
          <w:sz w:val="20"/>
          <w:szCs w:val="20"/>
          <w:u w:color="000000"/>
          <w:lang w:val="pl-PL"/>
        </w:rPr>
        <w:t xml:space="preserve"> na drugą specjalizację.</w:t>
      </w:r>
    </w:p>
    <w:p w14:paraId="7CB1FCBF" w14:textId="77777777" w:rsidR="007E53AF" w:rsidRDefault="007E53AF" w:rsidP="007E5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1416"/>
          <w:tab w:val="left" w:pos="2124"/>
          <w:tab w:val="left" w:pos="2160"/>
          <w:tab w:val="left" w:pos="2832"/>
          <w:tab w:val="left" w:pos="2880"/>
          <w:tab w:val="left" w:pos="3540"/>
          <w:tab w:val="left" w:pos="3600"/>
          <w:tab w:val="left" w:pos="4248"/>
          <w:tab w:val="left" w:pos="4320"/>
          <w:tab w:val="left" w:pos="4956"/>
          <w:tab w:val="left" w:pos="5040"/>
          <w:tab w:val="left" w:pos="5664"/>
          <w:tab w:val="left" w:pos="5760"/>
          <w:tab w:val="left" w:pos="6372"/>
          <w:tab w:val="left" w:pos="6480"/>
          <w:tab w:val="left" w:pos="7788"/>
          <w:tab w:val="left" w:pos="7920"/>
          <w:tab w:val="left" w:pos="8496"/>
          <w:tab w:val="left" w:pos="8640"/>
          <w:tab w:val="left" w:pos="9132"/>
          <w:tab w:val="left" w:pos="9360"/>
          <w:tab w:val="left" w:pos="10080"/>
        </w:tabs>
        <w:spacing w:after="0" w:line="360" w:lineRule="auto"/>
        <w:rPr>
          <w:u w:color="000000"/>
        </w:rPr>
      </w:pPr>
      <w:r w:rsidRPr="0083643C">
        <w:t xml:space="preserve">- wybrać jedną z czterech </w:t>
      </w:r>
      <w:r w:rsidRPr="0083643C">
        <w:rPr>
          <w:b/>
        </w:rPr>
        <w:t>pracowni technologicznych</w:t>
      </w:r>
      <w:r w:rsidRPr="0083643C">
        <w:t>: ceramika, drewno, kamień i brąz. Spośród wszystkich technologii student, studentka musi wybrać przynajmniej dwie</w:t>
      </w:r>
      <w:r w:rsidRPr="0083643C">
        <w:rPr>
          <w:b/>
          <w:bCs/>
        </w:rPr>
        <w:t xml:space="preserve"> </w:t>
      </w:r>
      <w:r w:rsidRPr="0083643C">
        <w:t>i zaliczyć je w czasie od 3 do 8 semestru włącznie. Jednocześnie studenci zobowiązani są do uczęszczania na zajęcia z technologii podczas tego cyklu studiów</w:t>
      </w:r>
      <w:r>
        <w:t xml:space="preserve">. </w:t>
      </w:r>
      <w:r w:rsidRPr="000F5BD9">
        <w:rPr>
          <w:u w:color="000000"/>
        </w:rPr>
        <w:t xml:space="preserve">W pracowniach obowiązują limity przyjmowania - do </w:t>
      </w:r>
      <w:r>
        <w:rPr>
          <w:u w:color="000000"/>
        </w:rPr>
        <w:t xml:space="preserve">ok. </w:t>
      </w:r>
      <w:r w:rsidRPr="000F5BD9">
        <w:rPr>
          <w:u w:color="000000"/>
        </w:rPr>
        <w:t>1/4 danego rocznika.</w:t>
      </w:r>
    </w:p>
    <w:p w14:paraId="533A33C1" w14:textId="139737FC" w:rsidR="007E53AF" w:rsidRPr="0083643C" w:rsidRDefault="007E53AF" w:rsidP="007E5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1416"/>
          <w:tab w:val="left" w:pos="2124"/>
          <w:tab w:val="left" w:pos="2160"/>
          <w:tab w:val="left" w:pos="2832"/>
          <w:tab w:val="left" w:pos="2880"/>
          <w:tab w:val="left" w:pos="3540"/>
          <w:tab w:val="left" w:pos="3600"/>
          <w:tab w:val="left" w:pos="4248"/>
          <w:tab w:val="left" w:pos="4320"/>
          <w:tab w:val="left" w:pos="4956"/>
          <w:tab w:val="left" w:pos="5040"/>
          <w:tab w:val="left" w:pos="5664"/>
          <w:tab w:val="left" w:pos="5760"/>
          <w:tab w:val="left" w:pos="6372"/>
          <w:tab w:val="left" w:pos="6480"/>
          <w:tab w:val="left" w:pos="7788"/>
          <w:tab w:val="left" w:pos="7920"/>
          <w:tab w:val="left" w:pos="8496"/>
          <w:tab w:val="left" w:pos="8640"/>
          <w:tab w:val="left" w:pos="9132"/>
          <w:tab w:val="left" w:pos="9360"/>
          <w:tab w:val="left" w:pos="10080"/>
        </w:tabs>
        <w:spacing w:after="0" w:line="360" w:lineRule="auto"/>
      </w:pPr>
      <w:r w:rsidRPr="0083643C">
        <w:t xml:space="preserve">- wybrać ,w ramach </w:t>
      </w:r>
      <w:r w:rsidRPr="0083643C">
        <w:rPr>
          <w:b/>
        </w:rPr>
        <w:t>zajęć z rysunku</w:t>
      </w:r>
      <w:r w:rsidRPr="0083643C">
        <w:t xml:space="preserve"> jedną z trzech pracowni: Rysunku Interdyscyplinarnego (dr hab. M. </w:t>
      </w:r>
      <w:proofErr w:type="spellStart"/>
      <w:r w:rsidRPr="0083643C">
        <w:t>Gurowska</w:t>
      </w:r>
      <w:proofErr w:type="spellEnd"/>
      <w:r w:rsidRPr="0083643C">
        <w:t xml:space="preserve"> i mgr A. Siekierska), Rysunku i Mala</w:t>
      </w:r>
      <w:r w:rsidR="005A21C5">
        <w:t>rstwa (prof. M. Woszczyński i d</w:t>
      </w:r>
      <w:r w:rsidRPr="0083643C">
        <w:t>r M. Bogusławski) oraz Graficznych Form Przestrzennych (dr hab. M. Dmitruk) lub inną pracownię rysunku spoza Wydziału Rzeźby. W pracowniach obowiązują limity przyjmowania - do 1/3 danego rocznika.</w:t>
      </w:r>
    </w:p>
    <w:p w14:paraId="7AE0636D" w14:textId="77777777" w:rsidR="007E53AF" w:rsidRPr="0083643C" w:rsidRDefault="007E53AF" w:rsidP="007E53AF">
      <w:pPr>
        <w:pStyle w:val="Domylne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Fonts w:ascii="Calibri" w:hAnsi="Calibri"/>
          <w:sz w:val="20"/>
          <w:szCs w:val="20"/>
          <w:lang w:val="pl-PL"/>
        </w:rPr>
      </w:pPr>
    </w:p>
    <w:p w14:paraId="0D535785" w14:textId="77777777" w:rsidR="007E53AF" w:rsidRPr="0083643C" w:rsidRDefault="007E53AF" w:rsidP="007E53AF">
      <w:pPr>
        <w:pStyle w:val="Styltabeli2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eastAsia="Calibri" w:hAnsi="Calibri" w:cs="Calibri"/>
          <w:b/>
          <w:u w:color="000000"/>
          <w:lang w:val="pl-PL"/>
        </w:rPr>
      </w:pPr>
      <w:r w:rsidRPr="0083643C">
        <w:rPr>
          <w:rFonts w:ascii="Calibri" w:hAnsi="Calibri"/>
          <w:b/>
          <w:lang w:val="pl-PL"/>
        </w:rPr>
        <w:t xml:space="preserve">Osoby studiujące  na </w:t>
      </w:r>
      <w:r w:rsidRPr="0083643C">
        <w:rPr>
          <w:rFonts w:ascii="Calibri" w:hAnsi="Calibri"/>
          <w:b/>
          <w:u w:color="000000"/>
          <w:lang w:val="pl-PL"/>
        </w:rPr>
        <w:t>IV roku mają obowiązek:</w:t>
      </w:r>
    </w:p>
    <w:p w14:paraId="515133CD" w14:textId="21F7C0A3" w:rsidR="007E53AF" w:rsidRPr="004520FA" w:rsidRDefault="007E53AF" w:rsidP="007E53AF">
      <w:pPr>
        <w:pStyle w:val="Domylne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Fonts w:ascii="Calibri" w:hAnsi="Calibri"/>
          <w:sz w:val="20"/>
          <w:szCs w:val="20"/>
          <w:lang w:val="pl-PL"/>
        </w:rPr>
      </w:pPr>
      <w:r w:rsidRPr="00C600EF">
        <w:rPr>
          <w:rFonts w:ascii="Calibri" w:hAnsi="Calibri"/>
          <w:sz w:val="20"/>
          <w:szCs w:val="20"/>
          <w:u w:color="000000"/>
          <w:lang w:val="pl-PL"/>
        </w:rPr>
        <w:t xml:space="preserve">- </w:t>
      </w:r>
      <w:r w:rsidR="00DF7CB9">
        <w:rPr>
          <w:rFonts w:ascii="Calibri" w:hAnsi="Calibri"/>
          <w:sz w:val="20"/>
          <w:szCs w:val="20"/>
          <w:u w:color="000000"/>
          <w:lang w:val="pl-PL"/>
        </w:rPr>
        <w:t>kontynuować</w:t>
      </w:r>
      <w:r w:rsidRPr="00C600EF">
        <w:rPr>
          <w:rFonts w:ascii="Calibri" w:hAnsi="Calibri"/>
          <w:sz w:val="20"/>
          <w:szCs w:val="20"/>
          <w:u w:color="000000"/>
          <w:lang w:val="pl-PL"/>
        </w:rPr>
        <w:t xml:space="preserve"> na jedną </w:t>
      </w:r>
      <w:r w:rsidR="00DF7CB9">
        <w:rPr>
          <w:rFonts w:ascii="Calibri" w:hAnsi="Calibri"/>
          <w:sz w:val="20"/>
          <w:szCs w:val="20"/>
          <w:u w:color="000000"/>
          <w:lang w:val="pl-PL"/>
        </w:rPr>
        <w:t>z wybranych na trzecim roku</w:t>
      </w:r>
      <w:r w:rsidRPr="00C600EF">
        <w:rPr>
          <w:rFonts w:ascii="Calibri" w:hAnsi="Calibri"/>
          <w:sz w:val="20"/>
          <w:szCs w:val="20"/>
          <w:u w:color="000000"/>
          <w:lang w:val="pl-PL"/>
        </w:rPr>
        <w:t xml:space="preserve"> </w:t>
      </w:r>
      <w:r w:rsidRPr="00C600EF">
        <w:rPr>
          <w:rFonts w:ascii="Calibri" w:hAnsi="Calibri"/>
          <w:b/>
          <w:sz w:val="20"/>
          <w:szCs w:val="20"/>
          <w:u w:color="000000"/>
          <w:lang w:val="pl-PL"/>
        </w:rPr>
        <w:t>specjalizacji</w:t>
      </w:r>
      <w:r w:rsidRPr="00C600EF">
        <w:rPr>
          <w:rFonts w:ascii="Calibri" w:hAnsi="Calibri"/>
          <w:sz w:val="20"/>
          <w:szCs w:val="20"/>
          <w:u w:color="000000"/>
          <w:lang w:val="pl-PL"/>
        </w:rPr>
        <w:t>: Medalierstwo</w:t>
      </w:r>
      <w:r w:rsidR="00DF7CB9">
        <w:rPr>
          <w:rFonts w:ascii="Calibri" w:hAnsi="Calibri"/>
          <w:sz w:val="20"/>
          <w:szCs w:val="20"/>
          <w:u w:color="000000"/>
          <w:lang w:val="pl-PL"/>
        </w:rPr>
        <w:t xml:space="preserve">, </w:t>
      </w:r>
      <w:r w:rsidRPr="00C600EF">
        <w:rPr>
          <w:rFonts w:ascii="Calibri" w:hAnsi="Calibri"/>
          <w:sz w:val="20"/>
          <w:szCs w:val="20"/>
          <w:u w:color="000000"/>
          <w:lang w:val="pl-PL"/>
        </w:rPr>
        <w:t>Rzeźba w Przestrzeni Społecznej</w:t>
      </w:r>
      <w:r w:rsidR="00DF7CB9">
        <w:rPr>
          <w:rFonts w:ascii="Calibri" w:hAnsi="Calibri"/>
          <w:sz w:val="20"/>
          <w:szCs w:val="20"/>
          <w:u w:color="000000"/>
          <w:lang w:val="pl-PL"/>
        </w:rPr>
        <w:t xml:space="preserve"> </w:t>
      </w:r>
      <w:r w:rsidR="00DF7CB9">
        <w:rPr>
          <w:rFonts w:ascii="Calibri" w:hAnsi="Calibri"/>
          <w:sz w:val="20"/>
          <w:szCs w:val="20"/>
          <w:lang w:val="pl-PL"/>
        </w:rPr>
        <w:t>lub Rzeźba w Przestrzeni Cyfrowej</w:t>
      </w:r>
      <w:r w:rsidRPr="00C600EF">
        <w:rPr>
          <w:rFonts w:ascii="Calibri" w:hAnsi="Calibri"/>
          <w:sz w:val="20"/>
          <w:szCs w:val="20"/>
          <w:u w:color="000000"/>
          <w:lang w:val="pl-PL"/>
        </w:rPr>
        <w:t>.</w:t>
      </w:r>
      <w:r w:rsidR="000E247D">
        <w:rPr>
          <w:rFonts w:ascii="Calibri" w:hAnsi="Calibri"/>
          <w:sz w:val="20"/>
          <w:szCs w:val="20"/>
          <w:u w:color="000000"/>
          <w:lang w:val="pl-PL"/>
        </w:rPr>
        <w:t xml:space="preserve"> Istnieje możliwość uczęszczania </w:t>
      </w:r>
      <w:r w:rsidR="000E247D" w:rsidRPr="000E247D">
        <w:rPr>
          <w:rFonts w:ascii="Calibri" w:hAnsi="Calibri"/>
          <w:b/>
          <w:sz w:val="20"/>
          <w:szCs w:val="20"/>
          <w:u w:color="000000"/>
          <w:lang w:val="pl-PL"/>
        </w:rPr>
        <w:t>fakultatywnie</w:t>
      </w:r>
      <w:r w:rsidR="000E247D">
        <w:rPr>
          <w:rFonts w:ascii="Calibri" w:hAnsi="Calibri"/>
          <w:sz w:val="20"/>
          <w:szCs w:val="20"/>
          <w:u w:color="000000"/>
          <w:lang w:val="pl-PL"/>
        </w:rPr>
        <w:t xml:space="preserve"> na drugą specjalizację.</w:t>
      </w:r>
    </w:p>
    <w:p w14:paraId="333D18F0" w14:textId="77777777" w:rsidR="007E53AF" w:rsidRDefault="007E53AF" w:rsidP="007E5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1416"/>
          <w:tab w:val="left" w:pos="2124"/>
          <w:tab w:val="left" w:pos="2160"/>
          <w:tab w:val="left" w:pos="2832"/>
          <w:tab w:val="left" w:pos="2880"/>
          <w:tab w:val="left" w:pos="3540"/>
          <w:tab w:val="left" w:pos="3600"/>
          <w:tab w:val="left" w:pos="4248"/>
          <w:tab w:val="left" w:pos="4320"/>
          <w:tab w:val="left" w:pos="4956"/>
          <w:tab w:val="left" w:pos="5040"/>
          <w:tab w:val="left" w:pos="5664"/>
          <w:tab w:val="left" w:pos="5760"/>
          <w:tab w:val="left" w:pos="6372"/>
          <w:tab w:val="left" w:pos="6480"/>
          <w:tab w:val="left" w:pos="7788"/>
          <w:tab w:val="left" w:pos="7920"/>
          <w:tab w:val="left" w:pos="8496"/>
          <w:tab w:val="left" w:pos="8640"/>
          <w:tab w:val="left" w:pos="9132"/>
          <w:tab w:val="left" w:pos="9360"/>
          <w:tab w:val="left" w:pos="10080"/>
        </w:tabs>
        <w:spacing w:after="0" w:line="360" w:lineRule="auto"/>
        <w:rPr>
          <w:u w:color="000000"/>
        </w:rPr>
      </w:pPr>
      <w:r w:rsidRPr="0083643C">
        <w:t xml:space="preserve">- wybrać jedną z czterech </w:t>
      </w:r>
      <w:r w:rsidRPr="0083643C">
        <w:rPr>
          <w:b/>
        </w:rPr>
        <w:t>pracowni technologicznych</w:t>
      </w:r>
      <w:r w:rsidRPr="0083643C">
        <w:t>: ceramika, drewno, kamień i brąz. Spośród wszystkich technologii student, studen</w:t>
      </w:r>
      <w:r>
        <w:t>tka musi wybrać przynajmniej trzy</w:t>
      </w:r>
      <w:r w:rsidRPr="0083643C">
        <w:rPr>
          <w:b/>
          <w:bCs/>
        </w:rPr>
        <w:t xml:space="preserve"> </w:t>
      </w:r>
      <w:r w:rsidRPr="0083643C">
        <w:t>i zaliczyć je w czasie od 3 do 8 semestru włącznie. Jednocześnie studenci zobowiązani są do uczęszczania na zajęcia z technologii podczas tego cyklu studiów</w:t>
      </w:r>
      <w:r>
        <w:t xml:space="preserve">. </w:t>
      </w:r>
      <w:r w:rsidRPr="000F5BD9">
        <w:rPr>
          <w:u w:color="000000"/>
        </w:rPr>
        <w:t xml:space="preserve">W pracowniach obowiązują limity przyjmowania - do </w:t>
      </w:r>
      <w:r>
        <w:rPr>
          <w:u w:color="000000"/>
        </w:rPr>
        <w:t xml:space="preserve">ok. </w:t>
      </w:r>
      <w:r w:rsidRPr="000F5BD9">
        <w:rPr>
          <w:u w:color="000000"/>
        </w:rPr>
        <w:t>1/4 danego rocznika.</w:t>
      </w:r>
    </w:p>
    <w:p w14:paraId="49F28461" w14:textId="0B675F11" w:rsidR="007E53AF" w:rsidRPr="0083643C" w:rsidRDefault="007E53AF" w:rsidP="007E5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1416"/>
          <w:tab w:val="left" w:pos="2124"/>
          <w:tab w:val="left" w:pos="2160"/>
          <w:tab w:val="left" w:pos="2832"/>
          <w:tab w:val="left" w:pos="2880"/>
          <w:tab w:val="left" w:pos="3540"/>
          <w:tab w:val="left" w:pos="3600"/>
          <w:tab w:val="left" w:pos="4248"/>
          <w:tab w:val="left" w:pos="4320"/>
          <w:tab w:val="left" w:pos="4956"/>
          <w:tab w:val="left" w:pos="5040"/>
          <w:tab w:val="left" w:pos="5664"/>
          <w:tab w:val="left" w:pos="5760"/>
          <w:tab w:val="left" w:pos="6372"/>
          <w:tab w:val="left" w:pos="6480"/>
          <w:tab w:val="left" w:pos="7788"/>
          <w:tab w:val="left" w:pos="7920"/>
          <w:tab w:val="left" w:pos="8496"/>
          <w:tab w:val="left" w:pos="8640"/>
          <w:tab w:val="left" w:pos="9132"/>
          <w:tab w:val="left" w:pos="9360"/>
          <w:tab w:val="left" w:pos="10080"/>
        </w:tabs>
        <w:spacing w:after="0" w:line="360" w:lineRule="auto"/>
        <w:rPr>
          <w:u w:color="000000"/>
        </w:rPr>
      </w:pPr>
      <w:r w:rsidRPr="0083643C">
        <w:lastRenderedPageBreak/>
        <w:t xml:space="preserve">- wybrać w ramach </w:t>
      </w:r>
      <w:r w:rsidRPr="0083643C">
        <w:rPr>
          <w:b/>
        </w:rPr>
        <w:t>zajęć z rysunku</w:t>
      </w:r>
      <w:r w:rsidRPr="0083643C">
        <w:t xml:space="preserve"> jedną z trzech pracowni: Rysunku Interdyscyplinarnego (dr hab. M. </w:t>
      </w:r>
      <w:proofErr w:type="spellStart"/>
      <w:r w:rsidRPr="0083643C">
        <w:t>Gurowska</w:t>
      </w:r>
      <w:proofErr w:type="spellEnd"/>
      <w:r w:rsidRPr="0083643C">
        <w:t xml:space="preserve"> i mgr A. Siekierska), Rysunku i Mala</w:t>
      </w:r>
      <w:r w:rsidR="005A21C5">
        <w:t>rstwa (prof. M. Woszczyński i d</w:t>
      </w:r>
      <w:r w:rsidRPr="0083643C">
        <w:t>r M. Bogusławski) oraz Graficznych Form Przestrzennych (dr hab. M. Dmitruk) lub inną pracownię rysunku spoza Wydziału Rzeźby. W pracowniach obowiązują limity przyjmowania - do 1/3 danego rocznika.</w:t>
      </w:r>
    </w:p>
    <w:p w14:paraId="77CD6B3B" w14:textId="77777777" w:rsidR="007E53AF" w:rsidRPr="0083643C" w:rsidRDefault="007E53AF" w:rsidP="007E53AF">
      <w:pPr>
        <w:pStyle w:val="Styltabeli2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hAnsi="Calibri"/>
          <w:u w:color="000000"/>
          <w:lang w:val="pl-PL"/>
        </w:rPr>
      </w:pPr>
      <w:r w:rsidRPr="0083643C">
        <w:rPr>
          <w:rFonts w:ascii="Calibri" w:hAnsi="Calibri"/>
          <w:u w:color="000000"/>
          <w:lang w:val="pl-PL"/>
        </w:rPr>
        <w:t xml:space="preserve">- wybrać jedno </w:t>
      </w:r>
      <w:r w:rsidRPr="0083643C">
        <w:rPr>
          <w:rFonts w:ascii="Calibri" w:hAnsi="Calibri"/>
          <w:b/>
          <w:u w:color="000000"/>
          <w:lang w:val="pl-PL"/>
        </w:rPr>
        <w:t>Konwersatorium</w:t>
      </w:r>
      <w:r w:rsidRPr="0083643C">
        <w:rPr>
          <w:rFonts w:ascii="Calibri" w:hAnsi="Calibri"/>
          <w:u w:color="000000"/>
          <w:lang w:val="pl-PL"/>
        </w:rPr>
        <w:t xml:space="preserve"> z zaproponowanych przez Wydział badań artystycznych  i studiów kuratorskich (dawne WZKW) lub </w:t>
      </w:r>
      <w:proofErr w:type="spellStart"/>
      <w:r w:rsidRPr="0083643C">
        <w:rPr>
          <w:rFonts w:ascii="Calibri" w:hAnsi="Calibri"/>
          <w:u w:color="000000"/>
          <w:lang w:val="pl-PL"/>
        </w:rPr>
        <w:t>MKHiTS</w:t>
      </w:r>
      <w:proofErr w:type="spellEnd"/>
      <w:r w:rsidRPr="0083643C">
        <w:rPr>
          <w:rFonts w:ascii="Calibri" w:hAnsi="Calibri"/>
          <w:u w:color="000000"/>
          <w:lang w:val="pl-PL"/>
        </w:rPr>
        <w:t xml:space="preserve"> (w </w:t>
      </w:r>
      <w:proofErr w:type="spellStart"/>
      <w:r w:rsidRPr="0083643C">
        <w:rPr>
          <w:rFonts w:ascii="Calibri" w:hAnsi="Calibri"/>
          <w:u w:color="000000"/>
          <w:lang w:val="pl-PL"/>
        </w:rPr>
        <w:t>sem</w:t>
      </w:r>
      <w:proofErr w:type="spellEnd"/>
      <w:r w:rsidRPr="0083643C">
        <w:rPr>
          <w:rFonts w:ascii="Calibri" w:hAnsi="Calibri"/>
          <w:u w:color="000000"/>
          <w:lang w:val="pl-PL"/>
        </w:rPr>
        <w:t>. zimowym)</w:t>
      </w:r>
    </w:p>
    <w:p w14:paraId="1E97A927" w14:textId="17B6C62D" w:rsidR="007E53AF" w:rsidRPr="0083643C" w:rsidRDefault="007E53AF" w:rsidP="007E53AF">
      <w:pPr>
        <w:pStyle w:val="Styltabeli2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hAnsi="Calibri"/>
          <w:u w:color="000000"/>
          <w:lang w:val="pl-PL"/>
        </w:rPr>
      </w:pPr>
      <w:r w:rsidRPr="0083643C">
        <w:rPr>
          <w:rFonts w:ascii="Calibri" w:hAnsi="Calibri"/>
          <w:u w:color="000000"/>
          <w:lang w:val="pl-PL"/>
        </w:rPr>
        <w:t>- uczęszczać</w:t>
      </w:r>
      <w:r w:rsidR="005A21C5">
        <w:rPr>
          <w:rFonts w:ascii="Calibri" w:hAnsi="Calibri"/>
          <w:u w:color="000000"/>
          <w:lang w:val="pl-PL"/>
        </w:rPr>
        <w:t xml:space="preserve"> na</w:t>
      </w:r>
      <w:r w:rsidRPr="0083643C">
        <w:rPr>
          <w:rFonts w:ascii="Calibri" w:hAnsi="Calibri"/>
          <w:u w:color="000000"/>
          <w:lang w:val="pl-PL"/>
        </w:rPr>
        <w:t xml:space="preserve"> jeden z </w:t>
      </w:r>
      <w:r w:rsidRPr="0083643C">
        <w:rPr>
          <w:rFonts w:ascii="Calibri" w:hAnsi="Calibri"/>
          <w:b/>
          <w:u w:color="000000"/>
          <w:lang w:val="pl-PL"/>
        </w:rPr>
        <w:t>Wykładów do wyboru</w:t>
      </w:r>
      <w:r w:rsidRPr="0083643C">
        <w:rPr>
          <w:rFonts w:ascii="Calibri" w:hAnsi="Calibri"/>
          <w:u w:color="000000"/>
          <w:lang w:val="pl-PL"/>
        </w:rPr>
        <w:t xml:space="preserve"> z zaproponowanych przez Wydział badań artystycznych  i studiów kuratorskich (dawne WZKW) lub </w:t>
      </w:r>
      <w:proofErr w:type="spellStart"/>
      <w:r w:rsidRPr="0083643C">
        <w:rPr>
          <w:rFonts w:ascii="Calibri" w:hAnsi="Calibri"/>
          <w:u w:color="000000"/>
          <w:lang w:val="pl-PL"/>
        </w:rPr>
        <w:t>MKHiTS</w:t>
      </w:r>
      <w:proofErr w:type="spellEnd"/>
      <w:r w:rsidRPr="0083643C">
        <w:rPr>
          <w:rFonts w:ascii="Calibri" w:hAnsi="Calibri"/>
          <w:u w:color="000000"/>
          <w:lang w:val="pl-PL"/>
        </w:rPr>
        <w:t xml:space="preserve"> (w </w:t>
      </w:r>
      <w:proofErr w:type="spellStart"/>
      <w:r w:rsidRPr="0083643C">
        <w:rPr>
          <w:rFonts w:ascii="Calibri" w:hAnsi="Calibri"/>
          <w:u w:color="000000"/>
          <w:lang w:val="pl-PL"/>
        </w:rPr>
        <w:t>sem</w:t>
      </w:r>
      <w:proofErr w:type="spellEnd"/>
      <w:r w:rsidRPr="0083643C">
        <w:rPr>
          <w:rFonts w:ascii="Calibri" w:hAnsi="Calibri"/>
          <w:u w:color="000000"/>
          <w:lang w:val="pl-PL"/>
        </w:rPr>
        <w:t>. zimowym i letnim)</w:t>
      </w:r>
    </w:p>
    <w:p w14:paraId="3B40F43E" w14:textId="77777777" w:rsidR="007E53AF" w:rsidRPr="0083643C" w:rsidRDefault="007E53AF" w:rsidP="007E53AF">
      <w:pPr>
        <w:pStyle w:val="Styltabeli2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hAnsi="Calibri"/>
          <w:u w:color="000000"/>
          <w:lang w:val="pl-PL"/>
        </w:rPr>
      </w:pPr>
      <w:r w:rsidRPr="0083643C">
        <w:rPr>
          <w:rFonts w:ascii="Calibri" w:hAnsi="Calibri"/>
          <w:u w:color="000000"/>
          <w:lang w:val="pl-PL"/>
        </w:rPr>
        <w:t xml:space="preserve">- wybrać jedno </w:t>
      </w:r>
      <w:r w:rsidRPr="0083643C">
        <w:rPr>
          <w:rFonts w:ascii="Calibri" w:hAnsi="Calibri"/>
          <w:b/>
          <w:u w:color="000000"/>
          <w:lang w:val="pl-PL"/>
        </w:rPr>
        <w:t>Proseminarium</w:t>
      </w:r>
      <w:r w:rsidRPr="0083643C">
        <w:rPr>
          <w:rFonts w:ascii="Calibri" w:hAnsi="Calibri"/>
          <w:u w:color="000000"/>
          <w:lang w:val="pl-PL"/>
        </w:rPr>
        <w:t xml:space="preserve"> z zaproponowanych przez Wydział badań artystycznych  i studiów kuratorskich (dawne WZKW) lub </w:t>
      </w:r>
      <w:proofErr w:type="spellStart"/>
      <w:r w:rsidRPr="0083643C">
        <w:rPr>
          <w:rFonts w:ascii="Calibri" w:hAnsi="Calibri"/>
          <w:u w:color="000000"/>
          <w:lang w:val="pl-PL"/>
        </w:rPr>
        <w:t>MKHiTS</w:t>
      </w:r>
      <w:proofErr w:type="spellEnd"/>
      <w:r w:rsidRPr="0083643C">
        <w:rPr>
          <w:rFonts w:ascii="Calibri" w:hAnsi="Calibri"/>
          <w:u w:color="000000"/>
          <w:lang w:val="pl-PL"/>
        </w:rPr>
        <w:t xml:space="preserve"> (w </w:t>
      </w:r>
      <w:proofErr w:type="spellStart"/>
      <w:r w:rsidRPr="0083643C">
        <w:rPr>
          <w:rFonts w:ascii="Calibri" w:hAnsi="Calibri"/>
          <w:u w:color="000000"/>
          <w:lang w:val="pl-PL"/>
        </w:rPr>
        <w:t>sem</w:t>
      </w:r>
      <w:proofErr w:type="spellEnd"/>
      <w:r w:rsidRPr="0083643C">
        <w:rPr>
          <w:rFonts w:ascii="Calibri" w:hAnsi="Calibri"/>
          <w:u w:color="000000"/>
          <w:lang w:val="pl-PL"/>
        </w:rPr>
        <w:t>. letnim)</w:t>
      </w:r>
    </w:p>
    <w:p w14:paraId="45E6B568" w14:textId="77777777" w:rsidR="007E53AF" w:rsidRDefault="007E53AF" w:rsidP="007E5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1440"/>
          <w:tab w:val="left" w:pos="2124"/>
          <w:tab w:val="left" w:pos="2160"/>
          <w:tab w:val="left" w:pos="2832"/>
          <w:tab w:val="left" w:pos="2880"/>
          <w:tab w:val="left" w:pos="3540"/>
          <w:tab w:val="left" w:pos="3600"/>
          <w:tab w:val="left" w:pos="4248"/>
          <w:tab w:val="left" w:pos="4320"/>
          <w:tab w:val="left" w:pos="4956"/>
          <w:tab w:val="left" w:pos="5040"/>
          <w:tab w:val="left" w:pos="5664"/>
          <w:tab w:val="left" w:pos="5760"/>
          <w:tab w:val="left" w:pos="6372"/>
          <w:tab w:val="left" w:pos="6480"/>
          <w:tab w:val="left" w:pos="7080"/>
          <w:tab w:val="left" w:pos="7200"/>
          <w:tab w:val="left" w:pos="7788"/>
          <w:tab w:val="left" w:pos="7920"/>
          <w:tab w:val="left" w:pos="8496"/>
          <w:tab w:val="left" w:pos="8640"/>
          <w:tab w:val="left" w:pos="9132"/>
          <w:tab w:val="left" w:pos="9360"/>
          <w:tab w:val="left" w:pos="10080"/>
        </w:tabs>
        <w:spacing w:after="0" w:line="360" w:lineRule="auto"/>
      </w:pPr>
      <w:r w:rsidRPr="0083643C">
        <w:t xml:space="preserve">- wybrać spośród dydaktyków Wydziału Rzeźby mających uprawnienia do prowadzenia </w:t>
      </w:r>
      <w:r w:rsidRPr="0083643C">
        <w:rPr>
          <w:b/>
        </w:rPr>
        <w:t>dyplomów praktycznych</w:t>
      </w:r>
      <w:r w:rsidRPr="0083643C">
        <w:t xml:space="preserve"> opiekuna dyplomu praktycznego, w terminie do ostatniego dnia zajęć praktycznych w semestrze zimowym oraz złożyć w dziekanacie Wydziału Rzeźby stosowne oświadczenie podpisane przez wybranego opiekuna. Lista osób uprawnionych do dyplomowania w danym roku akademickim jest dostępna na stronie www wydziału.</w:t>
      </w:r>
    </w:p>
    <w:p w14:paraId="3ECA2A2D" w14:textId="6F078017" w:rsidR="007E53AF" w:rsidRDefault="007E53AF" w:rsidP="007E53AF">
      <w:pPr>
        <w:tabs>
          <w:tab w:val="left" w:pos="142"/>
        </w:tabs>
        <w:spacing w:line="360" w:lineRule="auto"/>
        <w:contextualSpacing/>
      </w:pPr>
      <w:r w:rsidRPr="0083643C">
        <w:t xml:space="preserve">- Wybrać spośród dydaktyków Wydziału Rzeźby lub z innych wydziałów mających uprawnienia do prowadzenia </w:t>
      </w:r>
      <w:r w:rsidRPr="0083643C">
        <w:rPr>
          <w:b/>
        </w:rPr>
        <w:t>Aneksów</w:t>
      </w:r>
      <w:r w:rsidRPr="0083643C">
        <w:t xml:space="preserve"> do dyplomów praktycznych opiekuna Aneksu, w terminie do ostatniego dnia zajęć praktycznych w semestrze </w:t>
      </w:r>
      <w:r>
        <w:t xml:space="preserve">letnim </w:t>
      </w:r>
      <w:r w:rsidRPr="0083643C">
        <w:t>oraz złożyć w dziekanacie Wydziału Rzeźby stosowne oświadczenie podpisane przez wybranego opiekuna Aneksu. Lista osób z Wydziału Rzeźby uprawnionych do prowadzenia Aneksów w danym roku akademickim jest dostępna na stronie www wydziału. (</w:t>
      </w:r>
      <w:r w:rsidRPr="0083643C">
        <w:rPr>
          <w:b/>
        </w:rPr>
        <w:t>Aneks</w:t>
      </w:r>
      <w:r w:rsidRPr="0083643C">
        <w:t xml:space="preserve"> jest </w:t>
      </w:r>
      <w:r w:rsidRPr="0083643C">
        <w:rPr>
          <w:b/>
        </w:rPr>
        <w:t>obowiązkową</w:t>
      </w:r>
      <w:r w:rsidRPr="0083643C">
        <w:t xml:space="preserve"> częścią składową dyplomu magisterskiego, a ocena za aneks jest składową oceny za cały dyplom).</w:t>
      </w:r>
    </w:p>
    <w:p w14:paraId="3E738A1E" w14:textId="38A5F7C5" w:rsidR="007E53AF" w:rsidRDefault="00050215" w:rsidP="000E247D">
      <w:pPr>
        <w:tabs>
          <w:tab w:val="left" w:pos="142"/>
        </w:tabs>
        <w:spacing w:line="360" w:lineRule="auto"/>
        <w:contextualSpacing/>
      </w:pPr>
      <w:r w:rsidRPr="0083643C">
        <w:t xml:space="preserve">- Wybrać spośród dydaktyków </w:t>
      </w:r>
      <w:r>
        <w:t>ASP</w:t>
      </w:r>
      <w:r w:rsidRPr="0083643C">
        <w:t xml:space="preserve"> mających uprawnienia do prowadzenia </w:t>
      </w:r>
      <w:r>
        <w:rPr>
          <w:b/>
        </w:rPr>
        <w:t>teoretycznej części pracy magisterskiej</w:t>
      </w:r>
      <w:r w:rsidRPr="0083643C">
        <w:t xml:space="preserve"> opiekuna, w terminie do ostatniego dnia zajęć praktycznych w semestrze </w:t>
      </w:r>
      <w:r>
        <w:t xml:space="preserve">letnim </w:t>
      </w:r>
      <w:r w:rsidRPr="0083643C">
        <w:t xml:space="preserve">oraz złożyć w dziekanacie Wydziału Rzeźby stosowne oświadczenie podpisane przez wybranego </w:t>
      </w:r>
      <w:r>
        <w:t>dydaktyka</w:t>
      </w:r>
      <w:r w:rsidRPr="0083643C">
        <w:t>.</w:t>
      </w:r>
    </w:p>
    <w:p w14:paraId="521F1024" w14:textId="77777777" w:rsidR="000E247D" w:rsidRPr="000E247D" w:rsidRDefault="000E247D" w:rsidP="000E247D">
      <w:pPr>
        <w:tabs>
          <w:tab w:val="left" w:pos="142"/>
        </w:tabs>
        <w:spacing w:line="360" w:lineRule="auto"/>
        <w:contextualSpacing/>
        <w:rPr>
          <w:color w:val="000000"/>
        </w:rPr>
      </w:pPr>
    </w:p>
    <w:p w14:paraId="71867557" w14:textId="77777777" w:rsidR="007E53AF" w:rsidRPr="0083643C" w:rsidRDefault="007E53AF" w:rsidP="007E53AF">
      <w:p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83643C">
        <w:rPr>
          <w:b/>
        </w:rPr>
        <w:t>Osoby studiujące na V roku mają obowiązek:</w:t>
      </w:r>
    </w:p>
    <w:p w14:paraId="4E507FA5" w14:textId="6FA161FD" w:rsidR="007E53AF" w:rsidRPr="0083643C" w:rsidRDefault="007E53AF" w:rsidP="007E53AF">
      <w:pPr>
        <w:tabs>
          <w:tab w:val="left" w:pos="142"/>
        </w:tabs>
        <w:spacing w:line="360" w:lineRule="auto"/>
        <w:contextualSpacing/>
        <w:rPr>
          <w:color w:val="000000"/>
        </w:rPr>
      </w:pPr>
      <w:r w:rsidRPr="0083643C">
        <w:rPr>
          <w:bCs/>
          <w:color w:val="000000"/>
        </w:rPr>
        <w:t xml:space="preserve">- uczęszczać </w:t>
      </w:r>
      <w:r w:rsidRPr="0083643C">
        <w:rPr>
          <w:b/>
          <w:bCs/>
          <w:color w:val="000000"/>
        </w:rPr>
        <w:t>na SEMINARIUM</w:t>
      </w:r>
      <w:r w:rsidRPr="0083643C">
        <w:rPr>
          <w:b/>
          <w:color w:val="000000"/>
        </w:rPr>
        <w:t xml:space="preserve"> teoretycznej, magisterskiej pracy dyplomowej</w:t>
      </w:r>
      <w:r w:rsidRPr="0083643C">
        <w:rPr>
          <w:b/>
          <w:bCs/>
          <w:color w:val="000000"/>
        </w:rPr>
        <w:t xml:space="preserve"> </w:t>
      </w:r>
      <w:r w:rsidRPr="0083643C">
        <w:rPr>
          <w:bCs/>
          <w:color w:val="000000"/>
        </w:rPr>
        <w:t xml:space="preserve">z zaproponowanych przez </w:t>
      </w:r>
      <w:r w:rsidRPr="0083643C">
        <w:rPr>
          <w:u w:color="000000"/>
        </w:rPr>
        <w:t xml:space="preserve">Wydział badań </w:t>
      </w:r>
      <w:r w:rsidR="005F6E76" w:rsidRPr="0083643C">
        <w:rPr>
          <w:u w:color="000000"/>
        </w:rPr>
        <w:t>artystycznych i</w:t>
      </w:r>
      <w:r w:rsidRPr="0083643C">
        <w:rPr>
          <w:u w:color="000000"/>
        </w:rPr>
        <w:t xml:space="preserve"> studiów kuratorskich (dawne WZKW)</w:t>
      </w:r>
      <w:r w:rsidRPr="0083643C">
        <w:rPr>
          <w:bCs/>
          <w:color w:val="000000"/>
        </w:rPr>
        <w:t xml:space="preserve"> lub </w:t>
      </w:r>
      <w:proofErr w:type="spellStart"/>
      <w:r w:rsidRPr="0083643C">
        <w:rPr>
          <w:bCs/>
          <w:color w:val="000000"/>
        </w:rPr>
        <w:t>MKHiTS</w:t>
      </w:r>
      <w:proofErr w:type="spellEnd"/>
      <w:r w:rsidRPr="0083643C">
        <w:rPr>
          <w:b/>
          <w:bCs/>
          <w:color w:val="000000"/>
        </w:rPr>
        <w:t xml:space="preserve"> </w:t>
      </w:r>
      <w:r w:rsidRPr="0083643C">
        <w:rPr>
          <w:rFonts w:eastAsia="Times New Roman"/>
          <w:color w:val="000000"/>
          <w:lang w:eastAsia="pl-PL"/>
        </w:rPr>
        <w:t xml:space="preserve">– </w:t>
      </w:r>
      <w:r w:rsidRPr="0083643C">
        <w:rPr>
          <w:color w:val="000000"/>
        </w:rPr>
        <w:t>to zajęcia kontaktowe (z zaliczeniem ze stopniem) realizowane według potrzeb z całą grupą zapisanych na nie dyplomantów, w podgrupach i jako konsultacje.</w:t>
      </w:r>
    </w:p>
    <w:p w14:paraId="013DAC4B" w14:textId="1E8F1DDC" w:rsidR="007E53AF" w:rsidRPr="0083643C" w:rsidRDefault="007E53AF" w:rsidP="007E53AF">
      <w:pPr>
        <w:tabs>
          <w:tab w:val="left" w:pos="142"/>
        </w:tabs>
        <w:spacing w:line="360" w:lineRule="auto"/>
        <w:contextualSpacing/>
        <w:rPr>
          <w:color w:val="000000"/>
        </w:rPr>
      </w:pPr>
      <w:r w:rsidRPr="0083643C">
        <w:t xml:space="preserve">- w semestrze zimowym uczęszczać w ramach </w:t>
      </w:r>
      <w:r w:rsidRPr="0083643C">
        <w:rPr>
          <w:b/>
        </w:rPr>
        <w:t>zajęć z rysunku</w:t>
      </w:r>
      <w:r w:rsidRPr="0083643C">
        <w:t xml:space="preserve"> do jednej z trzech pracowni: Rysunku Interdyscyplinarnego (dr hab. M. </w:t>
      </w:r>
      <w:proofErr w:type="spellStart"/>
      <w:r w:rsidRPr="0083643C">
        <w:t>Gurowska</w:t>
      </w:r>
      <w:proofErr w:type="spellEnd"/>
      <w:r w:rsidRPr="0083643C">
        <w:t xml:space="preserve"> i mgr A. Siekierska), Rysunku i Mala</w:t>
      </w:r>
      <w:r w:rsidR="005A21C5">
        <w:t>rstwa (prof. M. Woszczyński i d</w:t>
      </w:r>
      <w:r w:rsidRPr="0083643C">
        <w:t>r M. Bogusławski) oraz Graficznych Form Przestrzennych (dr hab. M. Dmitruk) lub innej pracowni rysunku spoza Wydziału Rzeźby. W pracowniach obowiązują limity przyjmowania - do 1/3 danego rocznika.</w:t>
      </w:r>
    </w:p>
    <w:p w14:paraId="36077A6F" w14:textId="77777777" w:rsidR="007E53AF" w:rsidRPr="0083643C" w:rsidRDefault="007E53AF" w:rsidP="007E5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contextualSpacing/>
      </w:pPr>
      <w:r w:rsidRPr="0083643C">
        <w:t xml:space="preserve">- w semestrze letnim mają obowiązek uczęszczać na zajęcia </w:t>
      </w:r>
      <w:r w:rsidRPr="0083643C">
        <w:rPr>
          <w:b/>
        </w:rPr>
        <w:t>z Portfolio</w:t>
      </w:r>
      <w:r w:rsidRPr="0083643C">
        <w:t>.</w:t>
      </w:r>
    </w:p>
    <w:p w14:paraId="57F0CF36" w14:textId="77777777" w:rsidR="007E53AF" w:rsidRPr="0083643C" w:rsidRDefault="007E53AF" w:rsidP="007E53AF">
      <w:pPr>
        <w:spacing w:after="0" w:line="240" w:lineRule="auto"/>
        <w:rPr>
          <w:bCs/>
          <w:spacing w:val="0"/>
          <w:lang w:eastAsia="pl-PL"/>
        </w:rPr>
      </w:pPr>
    </w:p>
    <w:p w14:paraId="4C4A3C95" w14:textId="77777777" w:rsidR="007E53AF" w:rsidRPr="0083643C" w:rsidRDefault="007E53AF" w:rsidP="007E53AF">
      <w:pPr>
        <w:pStyle w:val="ListParagraph"/>
        <w:ind w:left="0"/>
        <w:rPr>
          <w:rFonts w:cs="Calibri"/>
          <w:color w:val="FF0000"/>
          <w:sz w:val="20"/>
          <w:szCs w:val="20"/>
        </w:rPr>
      </w:pPr>
    </w:p>
    <w:p w14:paraId="57030488" w14:textId="77777777" w:rsidR="007E53AF" w:rsidRPr="0083643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color w:val="FF0000"/>
        </w:rPr>
      </w:pPr>
      <w:r w:rsidRPr="0083643C">
        <w:rPr>
          <w:b/>
          <w:bCs/>
          <w:color w:val="FF0000"/>
        </w:rPr>
        <w:t xml:space="preserve">NA ZAJĘCIA FAKULTATYWNE MOGĄ UCZĘSZCZAĆ STUDENCI WSZYSTKICH LAT, JEŻELI NIE KOLIDUJĄ ONE Z PRZEDMIOTAMI KIERUNKOWYMI. </w:t>
      </w:r>
    </w:p>
    <w:p w14:paraId="29D1BE88" w14:textId="77777777" w:rsidR="007E53AF" w:rsidRPr="0083643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83643C">
        <w:t xml:space="preserve">Sposób uzyskiwania zaliczeń z języka obcego oraz rozkład zajęć regulowany jest przez Studium Języków Obcych. </w:t>
      </w:r>
    </w:p>
    <w:p w14:paraId="6CCF2A37" w14:textId="564EE815" w:rsidR="00237A59" w:rsidRDefault="007E53AF" w:rsidP="007E53AF">
      <w:r w:rsidRPr="0083643C">
        <w:t>Sposób uzyskiwania zaliczenia oraz rozkład zajęć z Wychowania Fizycznego regulowany jest przez Studium Wychowania Fizycznego na podstawie Regulaminu Studiów z</w:t>
      </w:r>
      <w:r>
        <w:t xml:space="preserve"> </w:t>
      </w:r>
      <w:r w:rsidRPr="0083643C">
        <w:t>kwietnia 2015 roku.</w:t>
      </w:r>
    </w:p>
    <w:sectPr w:rsidR="00237A59" w:rsidSect="00253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7000" w:h="24040" w:code="185"/>
      <w:pgMar w:top="720" w:right="720" w:bottom="720" w:left="720" w:header="709" w:footer="709" w:gutter="0"/>
      <w:cols w:space="708"/>
      <w:docGrid w:linePitch="360"/>
      <w:printerSettings r:id="rId1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B6148" w14:textId="77777777" w:rsidR="00A54BFD" w:rsidRDefault="00A54BFD" w:rsidP="00D502FF">
      <w:pPr>
        <w:spacing w:after="0" w:line="240" w:lineRule="auto"/>
      </w:pPr>
      <w:r>
        <w:separator/>
      </w:r>
    </w:p>
  </w:endnote>
  <w:endnote w:type="continuationSeparator" w:id="0">
    <w:p w14:paraId="631498FD" w14:textId="77777777" w:rsidR="00A54BFD" w:rsidRDefault="00A54BFD" w:rsidP="00D5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0351C" w14:textId="77777777" w:rsidR="00A54BFD" w:rsidRDefault="00A54BF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F62F4" w14:textId="77777777" w:rsidR="00A54BFD" w:rsidRDefault="00A54BF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FA1D6" w14:textId="77777777" w:rsidR="00A54BFD" w:rsidRDefault="00A54BF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ACEA2" w14:textId="77777777" w:rsidR="00A54BFD" w:rsidRDefault="00A54BFD" w:rsidP="00D502FF">
      <w:pPr>
        <w:spacing w:after="0" w:line="240" w:lineRule="auto"/>
      </w:pPr>
      <w:r>
        <w:separator/>
      </w:r>
    </w:p>
  </w:footnote>
  <w:footnote w:type="continuationSeparator" w:id="0">
    <w:p w14:paraId="6F12C14B" w14:textId="77777777" w:rsidR="00A54BFD" w:rsidRDefault="00A54BFD" w:rsidP="00D5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42CBA" w14:textId="77777777" w:rsidR="00A54BFD" w:rsidRDefault="00A54BF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BD8DA" w14:textId="77777777" w:rsidR="00A54BFD" w:rsidRDefault="00A54BF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0782D" w14:textId="77777777" w:rsidR="00A54BFD" w:rsidRDefault="00A54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58"/>
    <w:rsid w:val="000116D1"/>
    <w:rsid w:val="00050215"/>
    <w:rsid w:val="00072804"/>
    <w:rsid w:val="0008277D"/>
    <w:rsid w:val="000A3D18"/>
    <w:rsid w:val="000C73C7"/>
    <w:rsid w:val="000E247D"/>
    <w:rsid w:val="000E3840"/>
    <w:rsid w:val="001024C7"/>
    <w:rsid w:val="00147558"/>
    <w:rsid w:val="001B1EF9"/>
    <w:rsid w:val="001E7F42"/>
    <w:rsid w:val="002048A2"/>
    <w:rsid w:val="0021435F"/>
    <w:rsid w:val="00237A59"/>
    <w:rsid w:val="002471F3"/>
    <w:rsid w:val="0025380A"/>
    <w:rsid w:val="0025791D"/>
    <w:rsid w:val="002631D9"/>
    <w:rsid w:val="002854FA"/>
    <w:rsid w:val="002938F0"/>
    <w:rsid w:val="002A12A1"/>
    <w:rsid w:val="002A1DBE"/>
    <w:rsid w:val="002A5057"/>
    <w:rsid w:val="002E7A6B"/>
    <w:rsid w:val="003165CD"/>
    <w:rsid w:val="003610BA"/>
    <w:rsid w:val="003A14AC"/>
    <w:rsid w:val="003C426F"/>
    <w:rsid w:val="003F2AC1"/>
    <w:rsid w:val="00417CE3"/>
    <w:rsid w:val="004231AD"/>
    <w:rsid w:val="00446F7A"/>
    <w:rsid w:val="00460B80"/>
    <w:rsid w:val="004A6444"/>
    <w:rsid w:val="004C4D89"/>
    <w:rsid w:val="00536200"/>
    <w:rsid w:val="00553C01"/>
    <w:rsid w:val="00575CB0"/>
    <w:rsid w:val="005A21C5"/>
    <w:rsid w:val="005C42F3"/>
    <w:rsid w:val="005C5487"/>
    <w:rsid w:val="005E2B34"/>
    <w:rsid w:val="005F6E76"/>
    <w:rsid w:val="00602485"/>
    <w:rsid w:val="00650B29"/>
    <w:rsid w:val="006701F7"/>
    <w:rsid w:val="00696C36"/>
    <w:rsid w:val="00697439"/>
    <w:rsid w:val="006B0FC7"/>
    <w:rsid w:val="006F3BFF"/>
    <w:rsid w:val="00725008"/>
    <w:rsid w:val="00751D76"/>
    <w:rsid w:val="0075489C"/>
    <w:rsid w:val="00774145"/>
    <w:rsid w:val="00794797"/>
    <w:rsid w:val="007A1366"/>
    <w:rsid w:val="007E53AF"/>
    <w:rsid w:val="007F4083"/>
    <w:rsid w:val="00836D64"/>
    <w:rsid w:val="00861F5A"/>
    <w:rsid w:val="00864572"/>
    <w:rsid w:val="00882013"/>
    <w:rsid w:val="0088683E"/>
    <w:rsid w:val="00916D1F"/>
    <w:rsid w:val="0098079B"/>
    <w:rsid w:val="00994B4E"/>
    <w:rsid w:val="009C6866"/>
    <w:rsid w:val="009C6E54"/>
    <w:rsid w:val="009F3AEB"/>
    <w:rsid w:val="00A257E3"/>
    <w:rsid w:val="00A54BFD"/>
    <w:rsid w:val="00A716A9"/>
    <w:rsid w:val="00A80D15"/>
    <w:rsid w:val="00A85E8F"/>
    <w:rsid w:val="00AB5644"/>
    <w:rsid w:val="00AC607F"/>
    <w:rsid w:val="00AE384B"/>
    <w:rsid w:val="00B06244"/>
    <w:rsid w:val="00B540CC"/>
    <w:rsid w:val="00BC4E65"/>
    <w:rsid w:val="00BD7256"/>
    <w:rsid w:val="00BD744E"/>
    <w:rsid w:val="00C15127"/>
    <w:rsid w:val="00C55F9D"/>
    <w:rsid w:val="00CE1007"/>
    <w:rsid w:val="00CF2015"/>
    <w:rsid w:val="00D13136"/>
    <w:rsid w:val="00D368BC"/>
    <w:rsid w:val="00D46CDD"/>
    <w:rsid w:val="00D502FF"/>
    <w:rsid w:val="00D82A22"/>
    <w:rsid w:val="00D85C51"/>
    <w:rsid w:val="00D92B33"/>
    <w:rsid w:val="00D93ACA"/>
    <w:rsid w:val="00DA145A"/>
    <w:rsid w:val="00DD16C7"/>
    <w:rsid w:val="00DF5E3E"/>
    <w:rsid w:val="00DF7CB9"/>
    <w:rsid w:val="00E35C61"/>
    <w:rsid w:val="00E520EF"/>
    <w:rsid w:val="00ED4CD7"/>
    <w:rsid w:val="00F06D02"/>
    <w:rsid w:val="00F512EC"/>
    <w:rsid w:val="00F62D16"/>
    <w:rsid w:val="00F645E1"/>
    <w:rsid w:val="00F648BE"/>
    <w:rsid w:val="00F8462C"/>
    <w:rsid w:val="00F87A79"/>
    <w:rsid w:val="00F94E10"/>
    <w:rsid w:val="00FC79A2"/>
    <w:rsid w:val="00F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none"/>
    </o:shapedefaults>
    <o:shapelayout v:ext="edit">
      <o:idmap v:ext="edit" data="2"/>
    </o:shapelayout>
  </w:shapeDefaults>
  <w:decimalSymbol w:val=","/>
  <w:listSeparator w:val=";"/>
  <w14:docId w14:val="6D3B1D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58"/>
    <w:pPr>
      <w:spacing w:after="200" w:line="276" w:lineRule="auto"/>
    </w:pPr>
    <w:rPr>
      <w:rFonts w:ascii="Calibri" w:eastAsia="Calibri" w:hAnsi="Calibri" w:cs="Calibri"/>
      <w:spacing w:val="10"/>
      <w:sz w:val="20"/>
      <w:szCs w:val="20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558"/>
    <w:rPr>
      <w:rFonts w:ascii="Calibri" w:eastAsia="Calibri" w:hAnsi="Calibri" w:cs="Calibri"/>
      <w:spacing w:val="10"/>
      <w:sz w:val="20"/>
      <w:szCs w:val="20"/>
      <w:lang w:val="pl-PL"/>
    </w:rPr>
  </w:style>
  <w:style w:type="paragraph" w:customStyle="1" w:styleId="Styltabeli2">
    <w:name w:val="Styl tabeli 2"/>
    <w:rsid w:val="001475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</w:rPr>
  </w:style>
  <w:style w:type="paragraph" w:styleId="ListParagraph">
    <w:name w:val="List Paragraph"/>
    <w:basedOn w:val="Normal"/>
    <w:uiPriority w:val="34"/>
    <w:qFormat/>
    <w:rsid w:val="0098079B"/>
    <w:pPr>
      <w:spacing w:after="0" w:line="240" w:lineRule="auto"/>
      <w:ind w:left="720"/>
      <w:contextualSpacing/>
    </w:pPr>
    <w:rPr>
      <w:rFonts w:cs="Times New Roman"/>
      <w:spacing w:val="0"/>
      <w:sz w:val="24"/>
      <w:szCs w:val="24"/>
    </w:rPr>
  </w:style>
  <w:style w:type="paragraph" w:customStyle="1" w:styleId="Domylne">
    <w:name w:val="Domyślne"/>
    <w:rsid w:val="0098079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Styltabeli2A">
    <w:name w:val="Styl tabeli 2 A"/>
    <w:rsid w:val="009807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D5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2FF"/>
    <w:rPr>
      <w:rFonts w:ascii="Calibri" w:eastAsia="Calibri" w:hAnsi="Calibri" w:cs="Calibri"/>
      <w:spacing w:val="10"/>
      <w:sz w:val="20"/>
      <w:szCs w:val="20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D5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2FF"/>
    <w:rPr>
      <w:rFonts w:ascii="Calibri" w:eastAsia="Calibri" w:hAnsi="Calibri" w:cs="Calibri"/>
      <w:spacing w:val="10"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58"/>
    <w:pPr>
      <w:spacing w:after="200" w:line="276" w:lineRule="auto"/>
    </w:pPr>
    <w:rPr>
      <w:rFonts w:ascii="Calibri" w:eastAsia="Calibri" w:hAnsi="Calibri" w:cs="Calibri"/>
      <w:spacing w:val="10"/>
      <w:sz w:val="20"/>
      <w:szCs w:val="20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558"/>
    <w:rPr>
      <w:rFonts w:ascii="Calibri" w:eastAsia="Calibri" w:hAnsi="Calibri" w:cs="Calibri"/>
      <w:spacing w:val="10"/>
      <w:sz w:val="20"/>
      <w:szCs w:val="20"/>
      <w:lang w:val="pl-PL"/>
    </w:rPr>
  </w:style>
  <w:style w:type="paragraph" w:customStyle="1" w:styleId="Styltabeli2">
    <w:name w:val="Styl tabeli 2"/>
    <w:rsid w:val="001475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</w:rPr>
  </w:style>
  <w:style w:type="paragraph" w:styleId="ListParagraph">
    <w:name w:val="List Paragraph"/>
    <w:basedOn w:val="Normal"/>
    <w:uiPriority w:val="34"/>
    <w:qFormat/>
    <w:rsid w:val="0098079B"/>
    <w:pPr>
      <w:spacing w:after="0" w:line="240" w:lineRule="auto"/>
      <w:ind w:left="720"/>
      <w:contextualSpacing/>
    </w:pPr>
    <w:rPr>
      <w:rFonts w:cs="Times New Roman"/>
      <w:spacing w:val="0"/>
      <w:sz w:val="24"/>
      <w:szCs w:val="24"/>
    </w:rPr>
  </w:style>
  <w:style w:type="paragraph" w:customStyle="1" w:styleId="Domylne">
    <w:name w:val="Domyślne"/>
    <w:rsid w:val="0098079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Styltabeli2A">
    <w:name w:val="Styl tabeli 2 A"/>
    <w:rsid w:val="009807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D5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2FF"/>
    <w:rPr>
      <w:rFonts w:ascii="Calibri" w:eastAsia="Calibri" w:hAnsi="Calibri" w:cs="Calibri"/>
      <w:spacing w:val="10"/>
      <w:sz w:val="20"/>
      <w:szCs w:val="20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D5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2FF"/>
    <w:rPr>
      <w:rFonts w:ascii="Calibri" w:eastAsia="Calibri" w:hAnsi="Calibri" w:cs="Calibri"/>
      <w:spacing w:val="10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B7E27C-EDB4-9E47-B1BA-C391277A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2414</Words>
  <Characters>14514</Characters>
  <Application>Microsoft Macintosh Word</Application>
  <DocSecurity>0</DocSecurity>
  <Lines>453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6</cp:revision>
  <cp:lastPrinted>2026-02-08T18:19:00Z</cp:lastPrinted>
  <dcterms:created xsi:type="dcterms:W3CDTF">2026-02-03T08:17:00Z</dcterms:created>
  <dcterms:modified xsi:type="dcterms:W3CDTF">2026-02-09T11:48:00Z</dcterms:modified>
</cp:coreProperties>
</file>